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23EF9E" w14:textId="77777777" w:rsidR="0093792D" w:rsidRDefault="0093792D" w:rsidP="0093792D">
      <w:pPr>
        <w:spacing w:line="480" w:lineRule="auto"/>
        <w:jc w:val="center"/>
      </w:pPr>
    </w:p>
    <w:p w14:paraId="188B1BD3" w14:textId="77777777" w:rsidR="0093792D" w:rsidRDefault="0093792D" w:rsidP="0093792D">
      <w:pPr>
        <w:spacing w:line="480" w:lineRule="auto"/>
        <w:jc w:val="center"/>
      </w:pPr>
    </w:p>
    <w:p w14:paraId="2C7BB548" w14:textId="77777777" w:rsidR="0093792D" w:rsidRDefault="0093792D" w:rsidP="0093792D">
      <w:pPr>
        <w:spacing w:line="480" w:lineRule="auto"/>
        <w:jc w:val="center"/>
      </w:pPr>
    </w:p>
    <w:p w14:paraId="3F113B17" w14:textId="77777777" w:rsidR="0093792D" w:rsidRDefault="0093792D" w:rsidP="0093792D">
      <w:pPr>
        <w:spacing w:line="480" w:lineRule="auto"/>
        <w:jc w:val="center"/>
      </w:pPr>
    </w:p>
    <w:p w14:paraId="1ACEDC53" w14:textId="77777777" w:rsidR="0093792D" w:rsidRDefault="0093792D" w:rsidP="0093792D">
      <w:pPr>
        <w:spacing w:line="480" w:lineRule="auto"/>
        <w:jc w:val="center"/>
      </w:pPr>
    </w:p>
    <w:p w14:paraId="28DF5397" w14:textId="77777777" w:rsidR="00BA038B" w:rsidRDefault="00BA038B" w:rsidP="00BA038B">
      <w:pPr>
        <w:spacing w:line="480" w:lineRule="auto"/>
      </w:pPr>
    </w:p>
    <w:p w14:paraId="1CAC9F08" w14:textId="6925E697" w:rsidR="00BA038B" w:rsidRDefault="00F33534" w:rsidP="00F33534">
      <w:pPr>
        <w:spacing w:line="480" w:lineRule="auto"/>
        <w:jc w:val="center"/>
      </w:pPr>
      <w:bookmarkStart w:id="0" w:name="_GoBack"/>
      <w:r w:rsidRPr="00B225B2">
        <w:t>W</w:t>
      </w:r>
      <w:r>
        <w:t>orkforce Planning Recruitment a</w:t>
      </w:r>
      <w:r w:rsidRPr="00B225B2">
        <w:t>nd Selection</w:t>
      </w:r>
    </w:p>
    <w:bookmarkEnd w:id="0"/>
    <w:p w14:paraId="57E79E56" w14:textId="5194F8E9" w:rsidR="00521BEC" w:rsidRDefault="006B6ECF" w:rsidP="00F33534">
      <w:pPr>
        <w:spacing w:line="480" w:lineRule="auto"/>
        <w:jc w:val="center"/>
      </w:pPr>
      <w:r>
        <w:t>234</w:t>
      </w:r>
    </w:p>
    <w:p w14:paraId="45B35D51" w14:textId="79D5CABA" w:rsidR="0093792D" w:rsidRDefault="00F33534" w:rsidP="00BA038B">
      <w:pPr>
        <w:spacing w:line="480" w:lineRule="auto"/>
        <w:jc w:val="center"/>
      </w:pPr>
      <w:r>
        <w:t>Student Name</w:t>
      </w:r>
    </w:p>
    <w:p w14:paraId="5B062E47" w14:textId="2615D666" w:rsidR="0093792D" w:rsidRDefault="00F33534" w:rsidP="00BA038B">
      <w:pPr>
        <w:spacing w:line="480" w:lineRule="auto"/>
        <w:jc w:val="center"/>
      </w:pPr>
      <w:r>
        <w:t>Student ID</w:t>
      </w:r>
    </w:p>
    <w:p w14:paraId="6DAF604F" w14:textId="706FA435" w:rsidR="00F33534" w:rsidRDefault="00F33534" w:rsidP="00BA038B">
      <w:pPr>
        <w:spacing w:line="480" w:lineRule="auto"/>
        <w:jc w:val="center"/>
      </w:pPr>
      <w:r>
        <w:t xml:space="preserve">Professor </w:t>
      </w:r>
    </w:p>
    <w:p w14:paraId="5A9A61D1" w14:textId="208371BF" w:rsidR="0093792D" w:rsidRDefault="00F33534" w:rsidP="00BA038B">
      <w:pPr>
        <w:spacing w:line="480" w:lineRule="auto"/>
        <w:jc w:val="center"/>
      </w:pPr>
      <w:r>
        <w:t>Date</w:t>
      </w:r>
    </w:p>
    <w:p w14:paraId="2ECECC4A" w14:textId="77777777" w:rsidR="00F33534" w:rsidRDefault="00F33534" w:rsidP="00BA038B">
      <w:pPr>
        <w:spacing w:line="480" w:lineRule="auto"/>
        <w:jc w:val="center"/>
      </w:pPr>
    </w:p>
    <w:p w14:paraId="2B7A33FE" w14:textId="447900D0" w:rsidR="00521BEC" w:rsidRDefault="00521BEC" w:rsidP="00465697">
      <w:pPr>
        <w:spacing w:line="480" w:lineRule="auto"/>
      </w:pPr>
    </w:p>
    <w:p w14:paraId="7120FD28" w14:textId="199CE051" w:rsidR="00B225B2" w:rsidRDefault="00B225B2" w:rsidP="00465697">
      <w:pPr>
        <w:spacing w:line="480" w:lineRule="auto"/>
      </w:pPr>
    </w:p>
    <w:p w14:paraId="325655C6" w14:textId="3525584F" w:rsidR="00B225B2" w:rsidRDefault="00B225B2" w:rsidP="00465697">
      <w:pPr>
        <w:spacing w:line="480" w:lineRule="auto"/>
      </w:pPr>
    </w:p>
    <w:p w14:paraId="74B99E32" w14:textId="0FF6D9A8" w:rsidR="00B225B2" w:rsidRDefault="00B225B2" w:rsidP="00465697">
      <w:pPr>
        <w:spacing w:line="480" w:lineRule="auto"/>
      </w:pPr>
    </w:p>
    <w:p w14:paraId="18E0FC1E" w14:textId="77777777" w:rsidR="00BA038B" w:rsidRDefault="00BA038B" w:rsidP="0093792D">
      <w:pPr>
        <w:spacing w:line="480" w:lineRule="auto"/>
        <w:ind w:firstLine="360"/>
        <w:rPr>
          <w:b/>
          <w:bCs/>
        </w:rPr>
      </w:pPr>
    </w:p>
    <w:p w14:paraId="244A3C9E" w14:textId="632B92FE" w:rsidR="00BA038B" w:rsidRPr="00F33534" w:rsidRDefault="00F33534" w:rsidP="00F33534">
      <w:pPr>
        <w:spacing w:line="480" w:lineRule="auto"/>
        <w:jc w:val="center"/>
      </w:pPr>
      <w:r w:rsidRPr="00B225B2">
        <w:lastRenderedPageBreak/>
        <w:t>W</w:t>
      </w:r>
      <w:r>
        <w:t>orkforce Planning, Recruitment a</w:t>
      </w:r>
      <w:r w:rsidRPr="00B225B2">
        <w:t>nd Selection</w:t>
      </w:r>
    </w:p>
    <w:p w14:paraId="34D4BB8D" w14:textId="79C0CBDA" w:rsidR="00591356" w:rsidRPr="0093792D" w:rsidRDefault="00F33534" w:rsidP="00F33534">
      <w:pPr>
        <w:spacing w:line="480" w:lineRule="auto"/>
        <w:jc w:val="center"/>
        <w:rPr>
          <w:b/>
          <w:bCs/>
        </w:rPr>
      </w:pPr>
      <w:r w:rsidRPr="0093792D">
        <w:rPr>
          <w:b/>
          <w:bCs/>
        </w:rPr>
        <w:t>A1. Discuss Three Factors That Are Influencing Labor Demand</w:t>
      </w:r>
    </w:p>
    <w:p w14:paraId="68127E32" w14:textId="4462C4FA" w:rsidR="009C6502" w:rsidRDefault="006B6ECF" w:rsidP="0093792D">
      <w:pPr>
        <w:spacing w:line="480" w:lineRule="auto"/>
        <w:ind w:firstLine="360"/>
      </w:pPr>
      <w:r>
        <w:t xml:space="preserve">Overtime </w:t>
      </w:r>
      <w:r w:rsidR="00186239">
        <w:t>reduction, Retirement</w:t>
      </w:r>
      <w:r>
        <w:t xml:space="preserve"> age, and crime are some of the many factors that influence police officers to labor demand. </w:t>
      </w:r>
    </w:p>
    <w:p w14:paraId="4B26A5C1" w14:textId="79A191FF" w:rsidR="009C6502" w:rsidRDefault="006B6ECF" w:rsidP="00186239">
      <w:pPr>
        <w:pStyle w:val="ListParagraph"/>
        <w:numPr>
          <w:ilvl w:val="0"/>
          <w:numId w:val="1"/>
        </w:numPr>
        <w:spacing w:line="480" w:lineRule="auto"/>
      </w:pPr>
      <w:r w:rsidRPr="00186239">
        <w:t xml:space="preserve">Scrutiny has been observed in the police department due to immoderate </w:t>
      </w:r>
      <w:r w:rsidR="00186239" w:rsidRPr="00186239">
        <w:t>overtime — one of the areas that have been publicly addressed with a lot of concern and needs instant observation.</w:t>
      </w:r>
    </w:p>
    <w:p w14:paraId="466ACB43" w14:textId="3F1F2F39" w:rsidR="00186239" w:rsidRDefault="006B6ECF" w:rsidP="00186239">
      <w:pPr>
        <w:pStyle w:val="ListParagraph"/>
        <w:numPr>
          <w:ilvl w:val="0"/>
          <w:numId w:val="1"/>
        </w:numPr>
        <w:spacing w:line="480" w:lineRule="auto"/>
      </w:pPr>
      <w:r>
        <w:t xml:space="preserve">With the average age of the police workforce being 45, 24% of the </w:t>
      </w:r>
      <w:r w:rsidR="003A278A">
        <w:t>workforce currently is</w:t>
      </w:r>
      <w:r>
        <w:t xml:space="preserve"> qualified for retirement in the next five years</w:t>
      </w:r>
      <w:r w:rsidR="003A278A">
        <w:t xml:space="preserve"> (</w:t>
      </w:r>
      <w:proofErr w:type="spellStart"/>
      <w:r w:rsidR="003A278A">
        <w:rPr>
          <w:color w:val="222222"/>
          <w:shd w:val="clear" w:color="auto" w:fill="FFFFFF"/>
        </w:rPr>
        <w:t>Sahay</w:t>
      </w:r>
      <w:proofErr w:type="spellEnd"/>
      <w:r w:rsidR="003A278A">
        <w:rPr>
          <w:color w:val="222222"/>
          <w:shd w:val="clear" w:color="auto" w:fill="FFFFFF"/>
        </w:rPr>
        <w:t xml:space="preserve">, </w:t>
      </w:r>
      <w:r w:rsidR="003A278A" w:rsidRPr="00F33534">
        <w:rPr>
          <w:color w:val="222222"/>
          <w:shd w:val="clear" w:color="auto" w:fill="FFFFFF"/>
        </w:rPr>
        <w:t>2015)</w:t>
      </w:r>
      <w:r w:rsidR="00C618F5">
        <w:t xml:space="preserve">. Notably, if there will be no recruitment and hire of new officers, the workforce as it is now will continue being understaffed. Because an aging workforce is not that </w:t>
      </w:r>
      <w:r w:rsidR="00D51EC5">
        <w:t>convenient, and new ideas will come in handy if new officers were hired.</w:t>
      </w:r>
    </w:p>
    <w:p w14:paraId="7B727FE5" w14:textId="77777777" w:rsidR="0063280F" w:rsidRDefault="006B6ECF" w:rsidP="00186239">
      <w:pPr>
        <w:pStyle w:val="ListParagraph"/>
        <w:numPr>
          <w:ilvl w:val="0"/>
          <w:numId w:val="1"/>
        </w:numPr>
        <w:spacing w:line="480" w:lineRule="auto"/>
      </w:pPr>
      <w:r>
        <w:t>The increase in crime has led to the city mayor promising the community relief in ensuring that patrol in areas with high crime incidents has been heightened. The hiring of new police officers will ensure the situation is addressed successfully.</w:t>
      </w:r>
    </w:p>
    <w:p w14:paraId="6C99626C" w14:textId="04CC4979" w:rsidR="00D51EC5" w:rsidRPr="0093792D" w:rsidRDefault="00F33534" w:rsidP="00F33534">
      <w:pPr>
        <w:spacing w:line="480" w:lineRule="auto"/>
        <w:jc w:val="center"/>
        <w:rPr>
          <w:b/>
          <w:bCs/>
        </w:rPr>
      </w:pPr>
      <w:r w:rsidRPr="0093792D">
        <w:rPr>
          <w:b/>
          <w:bCs/>
        </w:rPr>
        <w:t>A2. Discuss Three Factors That Are Influencing Labor Supply</w:t>
      </w:r>
    </w:p>
    <w:p w14:paraId="798F32B9" w14:textId="16FD6CDB" w:rsidR="005C6EF9" w:rsidRDefault="006B6ECF" w:rsidP="0093792D">
      <w:pPr>
        <w:spacing w:line="480" w:lineRule="auto"/>
        <w:ind w:firstLine="360"/>
      </w:pPr>
      <w:r>
        <w:t>Climate, economy, and absence of qualified individuals are among some of the factors that influence the police officers' labor supply.</w:t>
      </w:r>
    </w:p>
    <w:p w14:paraId="1345D02C" w14:textId="6A078E8A" w:rsidR="005C6EF9" w:rsidRDefault="006B6ECF" w:rsidP="005C6EF9">
      <w:pPr>
        <w:pStyle w:val="ListParagraph"/>
        <w:numPr>
          <w:ilvl w:val="0"/>
          <w:numId w:val="2"/>
        </w:numPr>
        <w:spacing w:line="480" w:lineRule="auto"/>
      </w:pPr>
      <w:r>
        <w:t xml:space="preserve">The harsh changes of climate from hot summers to winters that are depressing in the State make it a little difficult to get candidates in regards to the environment. Most of the candidates who are not used to different patterns of the weather would not be appealed to attempt an application.  </w:t>
      </w:r>
    </w:p>
    <w:p w14:paraId="3EF43C9E" w14:textId="65C01D3B" w:rsidR="005C6EF9" w:rsidRDefault="006B6ECF" w:rsidP="005C6EF9">
      <w:pPr>
        <w:pStyle w:val="ListParagraph"/>
        <w:numPr>
          <w:ilvl w:val="0"/>
          <w:numId w:val="2"/>
        </w:numPr>
        <w:spacing w:line="480" w:lineRule="auto"/>
      </w:pPr>
      <w:r>
        <w:lastRenderedPageBreak/>
        <w:t>The high cost of living in regards to the income tax, high property rates, and sales of the State, hinders the attraction of candidates in that area</w:t>
      </w:r>
      <w:r w:rsidR="003A278A">
        <w:t xml:space="preserve"> (</w:t>
      </w:r>
      <w:proofErr w:type="spellStart"/>
      <w:r w:rsidR="003A278A">
        <w:rPr>
          <w:color w:val="222222"/>
          <w:shd w:val="clear" w:color="auto" w:fill="FFFFFF"/>
        </w:rPr>
        <w:t>Annell</w:t>
      </w:r>
      <w:proofErr w:type="spellEnd"/>
      <w:r w:rsidR="003A278A">
        <w:rPr>
          <w:color w:val="222222"/>
          <w:shd w:val="clear" w:color="auto" w:fill="FFFFFF"/>
        </w:rPr>
        <w:t xml:space="preserve">, </w:t>
      </w:r>
      <w:proofErr w:type="spellStart"/>
      <w:r w:rsidR="003A278A">
        <w:rPr>
          <w:color w:val="222222"/>
          <w:shd w:val="clear" w:color="auto" w:fill="FFFFFF"/>
        </w:rPr>
        <w:t>Lindfors</w:t>
      </w:r>
      <w:proofErr w:type="spellEnd"/>
      <w:r w:rsidR="003A278A">
        <w:rPr>
          <w:color w:val="222222"/>
          <w:shd w:val="clear" w:color="auto" w:fill="FFFFFF"/>
        </w:rPr>
        <w:t xml:space="preserve"> &amp; </w:t>
      </w:r>
      <w:proofErr w:type="spellStart"/>
      <w:r w:rsidR="003A278A">
        <w:rPr>
          <w:color w:val="222222"/>
          <w:shd w:val="clear" w:color="auto" w:fill="FFFFFF"/>
        </w:rPr>
        <w:t>Sverke</w:t>
      </w:r>
      <w:proofErr w:type="spellEnd"/>
      <w:r w:rsidR="003A278A">
        <w:rPr>
          <w:color w:val="222222"/>
          <w:shd w:val="clear" w:color="auto" w:fill="FFFFFF"/>
        </w:rPr>
        <w:t xml:space="preserve">, </w:t>
      </w:r>
      <w:r w:rsidR="003A278A" w:rsidRPr="00F33534">
        <w:rPr>
          <w:color w:val="222222"/>
          <w:shd w:val="clear" w:color="auto" w:fill="FFFFFF"/>
        </w:rPr>
        <w:t>2015)</w:t>
      </w:r>
      <w:r>
        <w:t>. Additionally, police officers do not make a reasonable starting salary.</w:t>
      </w:r>
    </w:p>
    <w:p w14:paraId="772DB33E" w14:textId="1501D706" w:rsidR="00826847" w:rsidRDefault="006B6ECF" w:rsidP="005C6EF9">
      <w:pPr>
        <w:pStyle w:val="ListParagraph"/>
        <w:numPr>
          <w:ilvl w:val="0"/>
          <w:numId w:val="2"/>
        </w:numPr>
        <w:spacing w:line="480" w:lineRule="auto"/>
      </w:pPr>
      <w:r>
        <w:t>Lack or absence of qualified individuals is another factor influencing the labor supply. With college tuition for the required fields during recruitment being expensive, qualified local candidates are very few in the State.</w:t>
      </w:r>
    </w:p>
    <w:p w14:paraId="02A2BBDA" w14:textId="5B3352DC" w:rsidR="00826847" w:rsidRPr="0093792D" w:rsidRDefault="00F33534" w:rsidP="00F33534">
      <w:pPr>
        <w:spacing w:line="480" w:lineRule="auto"/>
        <w:jc w:val="center"/>
        <w:rPr>
          <w:b/>
          <w:bCs/>
        </w:rPr>
      </w:pPr>
      <w:r w:rsidRPr="0093792D">
        <w:rPr>
          <w:b/>
          <w:bCs/>
        </w:rPr>
        <w:t>B1. Identify Three Recruitment Objectives for Your Organization</w:t>
      </w:r>
    </w:p>
    <w:p w14:paraId="02678E3C" w14:textId="28EAF8E8" w:rsidR="002160DF" w:rsidRDefault="006B6ECF" w:rsidP="0093792D">
      <w:pPr>
        <w:spacing w:line="480" w:lineRule="auto"/>
        <w:ind w:left="360" w:firstLine="360"/>
      </w:pPr>
      <w:r>
        <w:t>An organization can focus on a lot of recruitment objectives to fill vacancies successfully.</w:t>
      </w:r>
    </w:p>
    <w:p w14:paraId="595BB2F9" w14:textId="75E5D43C" w:rsidR="002160DF" w:rsidRDefault="006B6ECF" w:rsidP="002160DF">
      <w:pPr>
        <w:pStyle w:val="ListParagraph"/>
        <w:numPr>
          <w:ilvl w:val="0"/>
          <w:numId w:val="3"/>
        </w:numPr>
        <w:spacing w:line="480" w:lineRule="auto"/>
      </w:pPr>
      <w:r>
        <w:t xml:space="preserve">Improvement of the </w:t>
      </w:r>
      <w:r w:rsidR="00725D9A">
        <w:t>organization’s</w:t>
      </w:r>
      <w:r>
        <w:t xml:space="preserve"> reputation by fair, effective, and unbiased hiring practices.  </w:t>
      </w:r>
    </w:p>
    <w:p w14:paraId="0E31B5C5" w14:textId="2916E086" w:rsidR="00725D9A" w:rsidRDefault="006B6ECF" w:rsidP="002160DF">
      <w:pPr>
        <w:pStyle w:val="ListParagraph"/>
        <w:numPr>
          <w:ilvl w:val="0"/>
          <w:numId w:val="3"/>
        </w:numPr>
        <w:spacing w:line="480" w:lineRule="auto"/>
      </w:pPr>
      <w:r>
        <w:t xml:space="preserve">Evaluation of the different sourcing and recruiting techniques and job applicant sources. </w:t>
      </w:r>
    </w:p>
    <w:p w14:paraId="7B5211E9" w14:textId="71D4A96E" w:rsidR="00725D9A" w:rsidRDefault="006B6ECF" w:rsidP="002160DF">
      <w:pPr>
        <w:pStyle w:val="ListParagraph"/>
        <w:numPr>
          <w:ilvl w:val="0"/>
          <w:numId w:val="3"/>
        </w:numPr>
        <w:spacing w:line="480" w:lineRule="auto"/>
      </w:pPr>
      <w:r>
        <w:t>Selecting candidates mainly based on their excellence and how they fit with the culture, values, and goals of the company.</w:t>
      </w:r>
    </w:p>
    <w:p w14:paraId="0674CF09" w14:textId="08179734" w:rsidR="00725D9A" w:rsidRPr="0093792D" w:rsidRDefault="00F33534" w:rsidP="00F33534">
      <w:pPr>
        <w:spacing w:line="480" w:lineRule="auto"/>
        <w:jc w:val="center"/>
        <w:rPr>
          <w:b/>
          <w:bCs/>
        </w:rPr>
      </w:pPr>
      <w:r w:rsidRPr="0093792D">
        <w:rPr>
          <w:b/>
          <w:bCs/>
        </w:rPr>
        <w:t xml:space="preserve">B2a. </w:t>
      </w:r>
      <w:r w:rsidR="006B6ECF" w:rsidRPr="0093792D">
        <w:rPr>
          <w:b/>
          <w:bCs/>
        </w:rPr>
        <w:t xml:space="preserve">Determine </w:t>
      </w:r>
      <w:r w:rsidRPr="0093792D">
        <w:rPr>
          <w:b/>
          <w:bCs/>
        </w:rPr>
        <w:t>The Size Of The Applicant Pool.</w:t>
      </w:r>
    </w:p>
    <w:tbl>
      <w:tblPr>
        <w:tblW w:w="4315" w:type="dxa"/>
        <w:tblInd w:w="2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1620"/>
      </w:tblGrid>
      <w:tr w:rsidR="00BA56A3" w14:paraId="212CD570" w14:textId="77777777" w:rsidTr="00882008">
        <w:tc>
          <w:tcPr>
            <w:tcW w:w="2695" w:type="dxa"/>
            <w:shd w:val="clear" w:color="auto" w:fill="EEECE1"/>
          </w:tcPr>
          <w:p w14:paraId="3BC33BFF" w14:textId="77777777" w:rsidR="00725D9A" w:rsidRDefault="006B6ECF" w:rsidP="0082497A">
            <w:pPr>
              <w:ind w:left="60"/>
              <w:jc w:val="center"/>
            </w:pPr>
            <w:r>
              <w:t>Target Group</w:t>
            </w:r>
          </w:p>
        </w:tc>
        <w:tc>
          <w:tcPr>
            <w:tcW w:w="1620" w:type="dxa"/>
            <w:shd w:val="clear" w:color="auto" w:fill="EEECE1"/>
          </w:tcPr>
          <w:p w14:paraId="4BE166AD" w14:textId="77777777" w:rsidR="00725D9A" w:rsidRDefault="006B6ECF" w:rsidP="0082497A">
            <w:pPr>
              <w:ind w:left="60"/>
              <w:jc w:val="center"/>
            </w:pPr>
            <w:r>
              <w:t>Yield Ratio</w:t>
            </w:r>
          </w:p>
        </w:tc>
      </w:tr>
      <w:tr w:rsidR="00BA56A3" w14:paraId="30420511" w14:textId="77777777" w:rsidTr="00882008">
        <w:tc>
          <w:tcPr>
            <w:tcW w:w="2695" w:type="dxa"/>
          </w:tcPr>
          <w:p w14:paraId="5004F451" w14:textId="77777777" w:rsidR="00725D9A" w:rsidRDefault="006B6ECF" w:rsidP="0082497A">
            <w:r>
              <w:t>Military Police</w:t>
            </w:r>
          </w:p>
        </w:tc>
        <w:tc>
          <w:tcPr>
            <w:tcW w:w="1620" w:type="dxa"/>
          </w:tcPr>
          <w:p w14:paraId="691D9DF7" w14:textId="4CFA31FD" w:rsidR="00725D9A" w:rsidRDefault="006B6ECF" w:rsidP="0082497A">
            <w:r>
              <w:t>60%</w:t>
            </w:r>
          </w:p>
        </w:tc>
      </w:tr>
      <w:tr w:rsidR="00BA56A3" w14:paraId="64424EFA" w14:textId="77777777" w:rsidTr="00882008">
        <w:tc>
          <w:tcPr>
            <w:tcW w:w="2695" w:type="dxa"/>
          </w:tcPr>
          <w:p w14:paraId="6FC92C13" w14:textId="77777777" w:rsidR="00725D9A" w:rsidRDefault="006B6ECF" w:rsidP="0082497A">
            <w:r>
              <w:t>Correction Officer</w:t>
            </w:r>
          </w:p>
        </w:tc>
        <w:tc>
          <w:tcPr>
            <w:tcW w:w="1620" w:type="dxa"/>
          </w:tcPr>
          <w:p w14:paraId="13ACB902" w14:textId="29DCF08B" w:rsidR="00725D9A" w:rsidRDefault="006B6ECF" w:rsidP="0082497A">
            <w:r>
              <w:t>11.1%</w:t>
            </w:r>
          </w:p>
        </w:tc>
      </w:tr>
      <w:tr w:rsidR="00BA56A3" w14:paraId="3D70AB5E" w14:textId="77777777" w:rsidTr="00882008">
        <w:tc>
          <w:tcPr>
            <w:tcW w:w="2695" w:type="dxa"/>
          </w:tcPr>
          <w:p w14:paraId="5EDCB113" w14:textId="77777777" w:rsidR="00725D9A" w:rsidRDefault="006B6ECF" w:rsidP="0082497A">
            <w:r>
              <w:t>Security Guard</w:t>
            </w:r>
          </w:p>
        </w:tc>
        <w:tc>
          <w:tcPr>
            <w:tcW w:w="1620" w:type="dxa"/>
          </w:tcPr>
          <w:p w14:paraId="53820117" w14:textId="7CBC357F" w:rsidR="00725D9A" w:rsidRDefault="006B6ECF" w:rsidP="0082497A">
            <w:r>
              <w:t>0%</w:t>
            </w:r>
          </w:p>
        </w:tc>
      </w:tr>
      <w:tr w:rsidR="00BA56A3" w14:paraId="396AAF75" w14:textId="77777777" w:rsidTr="00882008">
        <w:tc>
          <w:tcPr>
            <w:tcW w:w="2695" w:type="dxa"/>
          </w:tcPr>
          <w:p w14:paraId="266B1116" w14:textId="77777777" w:rsidR="00725D9A" w:rsidRDefault="006B6ECF" w:rsidP="0082497A">
            <w:r>
              <w:t>Criminal Justice Graduate</w:t>
            </w:r>
          </w:p>
        </w:tc>
        <w:tc>
          <w:tcPr>
            <w:tcW w:w="1620" w:type="dxa"/>
          </w:tcPr>
          <w:p w14:paraId="747B4DF5" w14:textId="40E552C1" w:rsidR="00725D9A" w:rsidRDefault="006B6ECF" w:rsidP="0082497A">
            <w:r>
              <w:t>50%</w:t>
            </w:r>
          </w:p>
        </w:tc>
      </w:tr>
      <w:tr w:rsidR="00BA56A3" w14:paraId="53E65C7F" w14:textId="77777777" w:rsidTr="00882008">
        <w:tc>
          <w:tcPr>
            <w:tcW w:w="2695" w:type="dxa"/>
          </w:tcPr>
          <w:p w14:paraId="4CD9F44B" w14:textId="77777777" w:rsidR="00725D9A" w:rsidRDefault="006B6ECF" w:rsidP="0082497A">
            <w:r>
              <w:t>Other Police Departments</w:t>
            </w:r>
          </w:p>
        </w:tc>
        <w:tc>
          <w:tcPr>
            <w:tcW w:w="1620" w:type="dxa"/>
          </w:tcPr>
          <w:p w14:paraId="607DC473" w14:textId="4535F64B" w:rsidR="00725D9A" w:rsidRDefault="006B6ECF" w:rsidP="0082497A">
            <w:r>
              <w:t>80%</w:t>
            </w:r>
          </w:p>
        </w:tc>
      </w:tr>
    </w:tbl>
    <w:p w14:paraId="1A9E8357" w14:textId="77777777" w:rsidR="00882008" w:rsidRDefault="00882008" w:rsidP="00882008">
      <w:pPr>
        <w:spacing w:line="480" w:lineRule="auto"/>
      </w:pPr>
    </w:p>
    <w:p w14:paraId="0563D623" w14:textId="51FCBBE3" w:rsidR="00882008" w:rsidRDefault="006B6ECF" w:rsidP="0093792D">
      <w:pPr>
        <w:spacing w:line="480" w:lineRule="auto"/>
        <w:ind w:firstLine="720"/>
      </w:pPr>
      <w:r w:rsidRPr="00882008">
        <w:lastRenderedPageBreak/>
        <w:t>By utilizing the</w:t>
      </w:r>
      <w:r w:rsidR="00EF425C">
        <w:t xml:space="preserve"> other police departments </w:t>
      </w:r>
      <w:r w:rsidRPr="00882008">
        <w:t>and</w:t>
      </w:r>
      <w:r w:rsidR="00EF425C">
        <w:t xml:space="preserve"> the military police,</w:t>
      </w:r>
      <w:r w:rsidRPr="00882008">
        <w:t xml:space="preserve"> the applicant pool needed to produce 25 viable candidates is</w:t>
      </w:r>
      <w:r w:rsidR="00EF425C">
        <w:t xml:space="preserve"> 36 applicants. </w:t>
      </w:r>
    </w:p>
    <w:p w14:paraId="2003360C" w14:textId="6A09E115" w:rsidR="00EF425C" w:rsidRDefault="006B6ECF" w:rsidP="0093792D">
      <w:pPr>
        <w:spacing w:line="480" w:lineRule="auto"/>
        <w:ind w:firstLine="720"/>
      </w:pPr>
      <w:r>
        <w:t xml:space="preserve">By taking the number hired from each source that is 7 in total, then dividing it by each source 5 applicants equaling to 10, I get 70% as the combined yield ratio. By dividing 25 by 70, it will get me 35.7, which, when rounded off, is </w:t>
      </w:r>
      <w:r w:rsidR="007E37B1">
        <w:t>36 applicants resulting in the yield ratio of 25 that is desired.</w:t>
      </w:r>
    </w:p>
    <w:p w14:paraId="180CE442" w14:textId="01E03915" w:rsidR="007E37B1" w:rsidRPr="0093792D" w:rsidRDefault="00F33534" w:rsidP="00F33534">
      <w:pPr>
        <w:spacing w:line="480" w:lineRule="auto"/>
        <w:jc w:val="center"/>
        <w:rPr>
          <w:b/>
          <w:bCs/>
        </w:rPr>
      </w:pPr>
      <w:r w:rsidRPr="0093792D">
        <w:rPr>
          <w:b/>
          <w:bCs/>
        </w:rPr>
        <w:t xml:space="preserve">B2b. </w:t>
      </w:r>
      <w:r w:rsidR="006B6ECF" w:rsidRPr="0093792D">
        <w:rPr>
          <w:b/>
          <w:bCs/>
        </w:rPr>
        <w:t xml:space="preserve">Recommend </w:t>
      </w:r>
      <w:r w:rsidRPr="0093792D">
        <w:rPr>
          <w:b/>
          <w:bCs/>
        </w:rPr>
        <w:t>2 Types Of Target Groups Who Should Be Targeted For Recruitment.</w:t>
      </w:r>
    </w:p>
    <w:p w14:paraId="2E8B42E6" w14:textId="74B6FB96" w:rsidR="007E37B1" w:rsidRDefault="006B6ECF" w:rsidP="007E37B1">
      <w:pPr>
        <w:pStyle w:val="ListParagraph"/>
        <w:numPr>
          <w:ilvl w:val="0"/>
          <w:numId w:val="4"/>
        </w:numPr>
        <w:spacing w:line="480" w:lineRule="auto"/>
      </w:pPr>
      <w:r>
        <w:t xml:space="preserve">My number one source </w:t>
      </w:r>
      <w:r w:rsidR="003A278A">
        <w:t>would be the o</w:t>
      </w:r>
      <w:r w:rsidR="0066758F">
        <w:t xml:space="preserve">ther police department with the military police coming in second as a recommendation. </w:t>
      </w:r>
    </w:p>
    <w:p w14:paraId="7072A3C1" w14:textId="56E3BE5E" w:rsidR="0066758F" w:rsidRDefault="006B6ECF" w:rsidP="007E37B1">
      <w:pPr>
        <w:pStyle w:val="ListParagraph"/>
        <w:numPr>
          <w:ilvl w:val="0"/>
          <w:numId w:val="4"/>
        </w:numPr>
        <w:spacing w:line="480" w:lineRule="auto"/>
      </w:pPr>
      <w:r>
        <w:t>Having a high yield ratio, too, it wouldn't be a lousy initiative to use the Criminal Justice Graduate for they have a little short time compared to the others.</w:t>
      </w:r>
    </w:p>
    <w:p w14:paraId="7A0AEE0B" w14:textId="529245D9" w:rsidR="0066758F" w:rsidRPr="0093792D" w:rsidRDefault="00F33534" w:rsidP="00F33534">
      <w:pPr>
        <w:spacing w:line="480" w:lineRule="auto"/>
        <w:jc w:val="center"/>
        <w:rPr>
          <w:b/>
          <w:bCs/>
        </w:rPr>
      </w:pPr>
      <w:r w:rsidRPr="0093792D">
        <w:rPr>
          <w:b/>
          <w:bCs/>
        </w:rPr>
        <w:t>B2b1. Justify Your Recommendation.</w:t>
      </w:r>
    </w:p>
    <w:p w14:paraId="5CD6F386" w14:textId="050052E8" w:rsidR="0066758F" w:rsidRDefault="006B6ECF" w:rsidP="0093792D">
      <w:pPr>
        <w:spacing w:line="480" w:lineRule="auto"/>
        <w:ind w:firstLine="360"/>
      </w:pPr>
      <w:r>
        <w:t>Group One</w:t>
      </w:r>
    </w:p>
    <w:p w14:paraId="5A3638BF" w14:textId="255A9494" w:rsidR="0066758F" w:rsidRDefault="006B6ECF" w:rsidP="0066758F">
      <w:pPr>
        <w:pStyle w:val="ListParagraph"/>
        <w:numPr>
          <w:ilvl w:val="0"/>
          <w:numId w:val="5"/>
        </w:numPr>
        <w:spacing w:line="480" w:lineRule="auto"/>
      </w:pPr>
      <w:r>
        <w:t xml:space="preserve">Having the highest yield ratio is the main reason why I would consider using the </w:t>
      </w:r>
      <w:r w:rsidR="003A278A">
        <w:t>other</w:t>
      </w:r>
      <w:r>
        <w:t xml:space="preserve"> police department first. This will primarily assist in attaining the recruitment numbers.  </w:t>
      </w:r>
    </w:p>
    <w:p w14:paraId="25DB1FF5" w14:textId="26CA9E11" w:rsidR="00310317" w:rsidRDefault="006B6ECF" w:rsidP="0066758F">
      <w:pPr>
        <w:pStyle w:val="ListParagraph"/>
        <w:numPr>
          <w:ilvl w:val="0"/>
          <w:numId w:val="5"/>
        </w:numPr>
        <w:spacing w:line="480" w:lineRule="auto"/>
      </w:pPr>
      <w:r>
        <w:t xml:space="preserve">The experience level of the job is another reason to use the </w:t>
      </w:r>
      <w:r w:rsidR="003A278A">
        <w:t>other</w:t>
      </w:r>
      <w:r>
        <w:t xml:space="preserve"> police department. This is because they will require a minimum need for training. After all, they are already knowledgeable of the realities of the job.</w:t>
      </w:r>
    </w:p>
    <w:p w14:paraId="41DD8257" w14:textId="69DE2576" w:rsidR="00310317" w:rsidRDefault="006B6ECF" w:rsidP="0093792D">
      <w:pPr>
        <w:spacing w:line="480" w:lineRule="auto"/>
        <w:ind w:firstLine="360"/>
      </w:pPr>
      <w:r>
        <w:t>Group Two</w:t>
      </w:r>
    </w:p>
    <w:p w14:paraId="11A89B99" w14:textId="53899EFC" w:rsidR="00310317" w:rsidRDefault="006B6ECF" w:rsidP="00310317">
      <w:pPr>
        <w:pStyle w:val="ListParagraph"/>
        <w:numPr>
          <w:ilvl w:val="0"/>
          <w:numId w:val="7"/>
        </w:numPr>
        <w:spacing w:line="480" w:lineRule="auto"/>
      </w:pPr>
      <w:r>
        <w:t>With the yield ratio of 60%, my second source of recruitment would be the Military police.</w:t>
      </w:r>
    </w:p>
    <w:p w14:paraId="27222A87" w14:textId="210544AE" w:rsidR="00310317" w:rsidRDefault="006B6ECF" w:rsidP="00310317">
      <w:pPr>
        <w:pStyle w:val="ListParagraph"/>
        <w:numPr>
          <w:ilvl w:val="0"/>
          <w:numId w:val="7"/>
        </w:numPr>
        <w:spacing w:line="480" w:lineRule="auto"/>
      </w:pPr>
      <w:r>
        <w:lastRenderedPageBreak/>
        <w:t>With the familiarity of the job's aspects, the military police is a good recommendation. This might better the candidate's quality making it easier to maintain them.</w:t>
      </w:r>
    </w:p>
    <w:p w14:paraId="192E359B" w14:textId="23E55D99" w:rsidR="00310317" w:rsidRPr="0093792D" w:rsidRDefault="00F33534" w:rsidP="00F33534">
      <w:pPr>
        <w:spacing w:line="480" w:lineRule="auto"/>
        <w:jc w:val="center"/>
        <w:rPr>
          <w:b/>
          <w:bCs/>
        </w:rPr>
      </w:pPr>
      <w:r w:rsidRPr="0093792D">
        <w:rPr>
          <w:b/>
          <w:bCs/>
        </w:rPr>
        <w:t xml:space="preserve">B2c. </w:t>
      </w:r>
      <w:r w:rsidR="006B6ECF" w:rsidRPr="0093792D">
        <w:rPr>
          <w:b/>
          <w:bCs/>
        </w:rPr>
        <w:t xml:space="preserve">Describe </w:t>
      </w:r>
      <w:r w:rsidRPr="0093792D">
        <w:rPr>
          <w:b/>
          <w:bCs/>
        </w:rPr>
        <w:t>2 Effective Methods</w:t>
      </w:r>
      <w:r>
        <w:rPr>
          <w:b/>
          <w:bCs/>
        </w:rPr>
        <w:t xml:space="preserve"> </w:t>
      </w:r>
      <w:proofErr w:type="gramStart"/>
      <w:r>
        <w:rPr>
          <w:b/>
          <w:bCs/>
        </w:rPr>
        <w:t>For</w:t>
      </w:r>
      <w:proofErr w:type="gramEnd"/>
      <w:r>
        <w:rPr>
          <w:b/>
          <w:bCs/>
        </w:rPr>
        <w:t xml:space="preserve"> Reaching Each Target Group</w:t>
      </w:r>
    </w:p>
    <w:p w14:paraId="52C8AEE9" w14:textId="5045D796" w:rsidR="00CB6290" w:rsidRDefault="006B6ECF" w:rsidP="0093792D">
      <w:pPr>
        <w:spacing w:line="480" w:lineRule="auto"/>
        <w:ind w:firstLine="360"/>
      </w:pPr>
      <w:r>
        <w:t xml:space="preserve">Group One. </w:t>
      </w:r>
    </w:p>
    <w:p w14:paraId="226C7D6B" w14:textId="383E2493" w:rsidR="00CB6290" w:rsidRDefault="006B6ECF" w:rsidP="00CB6290">
      <w:pPr>
        <w:pStyle w:val="ListParagraph"/>
        <w:numPr>
          <w:ilvl w:val="0"/>
          <w:numId w:val="9"/>
        </w:numPr>
        <w:spacing w:line="480" w:lineRule="auto"/>
      </w:pPr>
      <w:r>
        <w:t xml:space="preserve">The </w:t>
      </w:r>
      <w:proofErr w:type="gramStart"/>
      <w:r>
        <w:t>fact</w:t>
      </w:r>
      <w:proofErr w:type="gramEnd"/>
      <w:r>
        <w:t xml:space="preserve"> that police officers interact with </w:t>
      </w:r>
      <w:r w:rsidR="001A3BF8">
        <w:t xml:space="preserve">their other </w:t>
      </w:r>
      <w:r w:rsidR="003A278A">
        <w:t>colleagues;</w:t>
      </w:r>
      <w:r w:rsidR="001A3BF8">
        <w:t xml:space="preserve"> I would use the referral method at most of the events involving the police. A person who they trust can easily apply for the job if recommended. </w:t>
      </w:r>
    </w:p>
    <w:p w14:paraId="5A617733" w14:textId="0D2C6BF6" w:rsidR="001A3BF8" w:rsidRDefault="006B6ECF" w:rsidP="00CB6290">
      <w:pPr>
        <w:pStyle w:val="ListParagraph"/>
        <w:numPr>
          <w:ilvl w:val="0"/>
          <w:numId w:val="9"/>
        </w:numPr>
        <w:spacing w:line="480" w:lineRule="auto"/>
      </w:pPr>
      <w:r>
        <w:t>Police officers mostly seek out jobs in job postings through regional as well as state electronic jobs. In this case, this mode of job posting will also be useful in getting to this group</w:t>
      </w:r>
      <w:r w:rsidR="003A278A">
        <w:t xml:space="preserve"> </w:t>
      </w:r>
      <w:r w:rsidR="003A278A">
        <w:t>(</w:t>
      </w:r>
      <w:proofErr w:type="spellStart"/>
      <w:r w:rsidR="003A278A">
        <w:rPr>
          <w:color w:val="222222"/>
          <w:shd w:val="clear" w:color="auto" w:fill="FFFFFF"/>
        </w:rPr>
        <w:t>Sahay</w:t>
      </w:r>
      <w:proofErr w:type="spellEnd"/>
      <w:r w:rsidR="003A278A">
        <w:rPr>
          <w:color w:val="222222"/>
          <w:shd w:val="clear" w:color="auto" w:fill="FFFFFF"/>
        </w:rPr>
        <w:t xml:space="preserve">, </w:t>
      </w:r>
      <w:r w:rsidR="003A278A" w:rsidRPr="00F33534">
        <w:rPr>
          <w:color w:val="222222"/>
          <w:shd w:val="clear" w:color="auto" w:fill="FFFFFF"/>
        </w:rPr>
        <w:t>2015)</w:t>
      </w:r>
      <w:r>
        <w:t>.</w:t>
      </w:r>
    </w:p>
    <w:p w14:paraId="34899957" w14:textId="52E6D458" w:rsidR="001A3BF8" w:rsidRDefault="006B6ECF" w:rsidP="0093792D">
      <w:pPr>
        <w:spacing w:line="480" w:lineRule="auto"/>
        <w:ind w:firstLine="360"/>
      </w:pPr>
      <w:r>
        <w:t>Group Two.</w:t>
      </w:r>
    </w:p>
    <w:p w14:paraId="7C6D0B1B" w14:textId="5AE0FB54" w:rsidR="001A3BF8" w:rsidRDefault="006B6ECF" w:rsidP="001A3BF8">
      <w:pPr>
        <w:pStyle w:val="ListParagraph"/>
        <w:numPr>
          <w:ilvl w:val="0"/>
          <w:numId w:val="10"/>
        </w:numPr>
        <w:spacing w:line="480" w:lineRule="auto"/>
      </w:pPr>
      <w:r>
        <w:t xml:space="preserve">Posting jobs in journals and job sites that are meant for persons in the Military is the right way of reaching </w:t>
      </w:r>
      <w:r w:rsidR="003A278A">
        <w:t xml:space="preserve">the Military police group. It </w:t>
      </w:r>
      <w:proofErr w:type="spellStart"/>
      <w:r w:rsidR="003A278A">
        <w:t>is</w:t>
      </w:r>
      <w:r>
        <w:t>easy</w:t>
      </w:r>
      <w:proofErr w:type="spellEnd"/>
      <w:r>
        <w:t xml:space="preserve"> getting candidates required due to the </w:t>
      </w:r>
      <w:r w:rsidR="00AE0E67">
        <w:t>limited sources only meant for those already in the Military.</w:t>
      </w:r>
    </w:p>
    <w:p w14:paraId="7DC07EEC" w14:textId="7CFB8D89" w:rsidR="00362F81" w:rsidRDefault="003A278A" w:rsidP="00AE0E67">
      <w:pPr>
        <w:pStyle w:val="ListParagraph"/>
        <w:numPr>
          <w:ilvl w:val="0"/>
          <w:numId w:val="10"/>
        </w:numPr>
        <w:spacing w:line="480" w:lineRule="auto"/>
      </w:pPr>
      <w:r>
        <w:t>Referrals of employees are</w:t>
      </w:r>
      <w:r w:rsidR="006B6ECF">
        <w:t xml:space="preserve"> another method that can be used. It can be achieved easily through the use of the military police that is currently working for the natural trust.</w:t>
      </w:r>
    </w:p>
    <w:p w14:paraId="280CB670" w14:textId="4D9BFAE8" w:rsidR="00362F81" w:rsidRPr="0093792D" w:rsidRDefault="00F33534" w:rsidP="00F33534">
      <w:pPr>
        <w:spacing w:line="480" w:lineRule="auto"/>
        <w:jc w:val="center"/>
        <w:rPr>
          <w:b/>
          <w:bCs/>
        </w:rPr>
      </w:pPr>
      <w:r w:rsidRPr="0093792D">
        <w:rPr>
          <w:b/>
          <w:bCs/>
        </w:rPr>
        <w:t>C1. Recommend 3 Appropriate Selection Met</w:t>
      </w:r>
      <w:r>
        <w:rPr>
          <w:b/>
          <w:bCs/>
        </w:rPr>
        <w:t>hods for All Target Candidates</w:t>
      </w:r>
    </w:p>
    <w:p w14:paraId="3DBF8C40" w14:textId="739B7080" w:rsidR="00AE0E67" w:rsidRPr="00362F81" w:rsidRDefault="006B6ECF" w:rsidP="00362F81">
      <w:pPr>
        <w:pStyle w:val="ListParagraph"/>
        <w:numPr>
          <w:ilvl w:val="0"/>
          <w:numId w:val="11"/>
        </w:numPr>
        <w:spacing w:line="480" w:lineRule="auto"/>
      </w:pPr>
      <w:r w:rsidRPr="00362F81">
        <w:t xml:space="preserve">Oral </w:t>
      </w:r>
      <w:r w:rsidR="00587DD3" w:rsidRPr="00362F81">
        <w:t xml:space="preserve">Interview </w:t>
      </w:r>
      <w:r w:rsidRPr="00362F81">
        <w:t xml:space="preserve">by the board. </w:t>
      </w:r>
    </w:p>
    <w:p w14:paraId="274DF802" w14:textId="06366D09" w:rsidR="00587DD3" w:rsidRDefault="006B6ECF" w:rsidP="00AE0E67">
      <w:pPr>
        <w:pStyle w:val="ListParagraph"/>
        <w:numPr>
          <w:ilvl w:val="0"/>
          <w:numId w:val="11"/>
        </w:numPr>
        <w:spacing w:line="480" w:lineRule="auto"/>
      </w:pPr>
      <w:r>
        <w:t>Checking both federal and local Arrest and records of fingerprints.</w:t>
      </w:r>
    </w:p>
    <w:p w14:paraId="2198F748" w14:textId="09738039" w:rsidR="00586EBC" w:rsidRPr="003A278A" w:rsidRDefault="006B6ECF" w:rsidP="003A278A">
      <w:pPr>
        <w:pStyle w:val="ListParagraph"/>
        <w:numPr>
          <w:ilvl w:val="0"/>
          <w:numId w:val="11"/>
        </w:numPr>
        <w:spacing w:line="480" w:lineRule="auto"/>
      </w:pPr>
      <w:r>
        <w:t xml:space="preserve">Inquiry from the community. </w:t>
      </w:r>
    </w:p>
    <w:p w14:paraId="2A5AE45A" w14:textId="260FB417" w:rsidR="00717687" w:rsidRPr="009C3ECA" w:rsidRDefault="00F33534" w:rsidP="00F33534">
      <w:pPr>
        <w:spacing w:line="480" w:lineRule="auto"/>
        <w:jc w:val="center"/>
        <w:rPr>
          <w:b/>
          <w:bCs/>
        </w:rPr>
      </w:pPr>
      <w:r w:rsidRPr="009C3ECA">
        <w:rPr>
          <w:b/>
          <w:bCs/>
        </w:rPr>
        <w:t xml:space="preserve">C1a. </w:t>
      </w:r>
      <w:r w:rsidR="006B6ECF" w:rsidRPr="009C3ECA">
        <w:rPr>
          <w:b/>
          <w:bCs/>
        </w:rPr>
        <w:t>Justify</w:t>
      </w:r>
      <w:r>
        <w:rPr>
          <w:b/>
          <w:bCs/>
        </w:rPr>
        <w:t xml:space="preserve"> Each of Your 3 Recommendations</w:t>
      </w:r>
    </w:p>
    <w:p w14:paraId="2D6FF4BA" w14:textId="1A937007" w:rsidR="00717687" w:rsidRDefault="006B6ECF" w:rsidP="00717687">
      <w:pPr>
        <w:pStyle w:val="ListParagraph"/>
        <w:numPr>
          <w:ilvl w:val="0"/>
          <w:numId w:val="13"/>
        </w:numPr>
        <w:spacing w:line="480" w:lineRule="auto"/>
      </w:pPr>
      <w:r>
        <w:lastRenderedPageBreak/>
        <w:t>In the Interview conducted orally, the applicants get to appear individually before the board and dismissed after being asked questions. The applicants are then evaluated in regards mainly to personality, mannerism, personal appearance, and attitude, which have a stance of how one will fit into the workforce but cannot be determined by just tests that are written.</w:t>
      </w:r>
    </w:p>
    <w:p w14:paraId="4933BA93" w14:textId="290B4C40" w:rsidR="00717687" w:rsidRDefault="006B6ECF" w:rsidP="00717687">
      <w:pPr>
        <w:pStyle w:val="ListParagraph"/>
        <w:numPr>
          <w:ilvl w:val="0"/>
          <w:numId w:val="13"/>
        </w:numPr>
        <w:spacing w:line="480" w:lineRule="auto"/>
      </w:pPr>
      <w:r>
        <w:t xml:space="preserve">Checking of the fingerprints is to ensure that the applicants do not have a criminal record. The use of both federal and local records is to be ultimately successful in the quest. This caution is taken to avoid a mix up when it comes to the files kept in the </w:t>
      </w:r>
      <w:r w:rsidR="00766DB6">
        <w:t>F</w:t>
      </w:r>
      <w:r>
        <w:t>ederal Bureau of Investigation in Washington</w:t>
      </w:r>
      <w:r w:rsidR="00CC1771">
        <w:t xml:space="preserve"> </w:t>
      </w:r>
      <w:r w:rsidR="00CC1771">
        <w:t>(</w:t>
      </w:r>
      <w:proofErr w:type="spellStart"/>
      <w:r w:rsidR="00CC1771">
        <w:rPr>
          <w:color w:val="222222"/>
          <w:shd w:val="clear" w:color="auto" w:fill="FFFFFF"/>
        </w:rPr>
        <w:t>Annell</w:t>
      </w:r>
      <w:proofErr w:type="spellEnd"/>
      <w:r w:rsidR="00CC1771">
        <w:rPr>
          <w:color w:val="222222"/>
          <w:shd w:val="clear" w:color="auto" w:fill="FFFFFF"/>
        </w:rPr>
        <w:t xml:space="preserve">, </w:t>
      </w:r>
      <w:proofErr w:type="spellStart"/>
      <w:r w:rsidR="00CC1771">
        <w:rPr>
          <w:color w:val="222222"/>
          <w:shd w:val="clear" w:color="auto" w:fill="FFFFFF"/>
        </w:rPr>
        <w:t>Lindfors</w:t>
      </w:r>
      <w:proofErr w:type="spellEnd"/>
      <w:r w:rsidR="00CC1771">
        <w:rPr>
          <w:color w:val="222222"/>
          <w:shd w:val="clear" w:color="auto" w:fill="FFFFFF"/>
        </w:rPr>
        <w:t xml:space="preserve"> &amp; </w:t>
      </w:r>
      <w:proofErr w:type="spellStart"/>
      <w:r w:rsidR="00CC1771">
        <w:rPr>
          <w:color w:val="222222"/>
          <w:shd w:val="clear" w:color="auto" w:fill="FFFFFF"/>
        </w:rPr>
        <w:t>Sverke</w:t>
      </w:r>
      <w:proofErr w:type="spellEnd"/>
      <w:r w:rsidR="00CC1771">
        <w:rPr>
          <w:color w:val="222222"/>
          <w:shd w:val="clear" w:color="auto" w:fill="FFFFFF"/>
        </w:rPr>
        <w:t xml:space="preserve">, </w:t>
      </w:r>
      <w:r w:rsidR="00CC1771" w:rsidRPr="00F33534">
        <w:rPr>
          <w:color w:val="222222"/>
          <w:shd w:val="clear" w:color="auto" w:fill="FFFFFF"/>
        </w:rPr>
        <w:t>2015)</w:t>
      </w:r>
      <w:r>
        <w:t xml:space="preserve">. </w:t>
      </w:r>
    </w:p>
    <w:p w14:paraId="0948EC63" w14:textId="53BB4FF3" w:rsidR="00766DB6" w:rsidRDefault="006B6ECF" w:rsidP="00717687">
      <w:pPr>
        <w:pStyle w:val="ListParagraph"/>
        <w:numPr>
          <w:ilvl w:val="0"/>
          <w:numId w:val="13"/>
        </w:numPr>
        <w:spacing w:line="480" w:lineRule="auto"/>
      </w:pPr>
      <w:r>
        <w:t>Community inquiry mainly focuses on the information given by the applicant, be it at the initial stages of the application or just when he/she is about to be appointed. The uniformity of the questionnaire warns the applicant of rejection if the information provided is not in line with the fact.</w:t>
      </w:r>
    </w:p>
    <w:p w14:paraId="53F6F278" w14:textId="4C514BD8" w:rsidR="00766DB6" w:rsidRPr="009C3ECA" w:rsidRDefault="00F33534" w:rsidP="00F33534">
      <w:pPr>
        <w:spacing w:line="480" w:lineRule="auto"/>
        <w:jc w:val="center"/>
        <w:rPr>
          <w:b/>
          <w:bCs/>
        </w:rPr>
      </w:pPr>
      <w:r w:rsidRPr="009C3ECA">
        <w:rPr>
          <w:b/>
          <w:bCs/>
        </w:rPr>
        <w:t>C</w:t>
      </w:r>
      <w:r>
        <w:rPr>
          <w:b/>
          <w:bCs/>
        </w:rPr>
        <w:t>2. Describe Two Selection Tests</w:t>
      </w:r>
    </w:p>
    <w:p w14:paraId="07C619CC" w14:textId="1157445F" w:rsidR="00DE0E03" w:rsidRDefault="006B6ECF" w:rsidP="00766DB6">
      <w:pPr>
        <w:pStyle w:val="ListParagraph"/>
        <w:numPr>
          <w:ilvl w:val="0"/>
          <w:numId w:val="14"/>
        </w:numPr>
        <w:spacing w:line="480" w:lineRule="auto"/>
      </w:pPr>
      <w:r>
        <w:t>The first selection test for the applicant should be psychological screening to determine if the applicant is suitable for the job. It is vital because the candidate's level of integrity, emotional intelligence can be tested beforehand.</w:t>
      </w:r>
    </w:p>
    <w:p w14:paraId="33063E87" w14:textId="25155A90" w:rsidR="00CF3B7E" w:rsidRDefault="006B6ECF" w:rsidP="00766DB6">
      <w:pPr>
        <w:pStyle w:val="ListParagraph"/>
        <w:numPr>
          <w:ilvl w:val="0"/>
          <w:numId w:val="14"/>
        </w:numPr>
        <w:spacing w:line="480" w:lineRule="auto"/>
      </w:pPr>
      <w:r>
        <w:t xml:space="preserve">Physical Readiness Test, per the police force, is one selection test to be considered. The applicant should be able to run the miles required. The test will determine if the applicant is fit for the task. </w:t>
      </w:r>
    </w:p>
    <w:p w14:paraId="45ECED06" w14:textId="77777777" w:rsidR="00586EBC" w:rsidRDefault="00586EBC" w:rsidP="009C3ECA">
      <w:pPr>
        <w:spacing w:line="480" w:lineRule="auto"/>
        <w:ind w:firstLine="360"/>
        <w:rPr>
          <w:b/>
          <w:bCs/>
        </w:rPr>
      </w:pPr>
    </w:p>
    <w:p w14:paraId="3F3B4CFF" w14:textId="4AB03CED" w:rsidR="00D642B1" w:rsidRPr="009C3ECA" w:rsidRDefault="00F33534" w:rsidP="00F33534">
      <w:pPr>
        <w:spacing w:line="480" w:lineRule="auto"/>
        <w:jc w:val="center"/>
        <w:rPr>
          <w:b/>
          <w:bCs/>
        </w:rPr>
      </w:pPr>
      <w:r w:rsidRPr="009C3ECA">
        <w:rPr>
          <w:b/>
          <w:bCs/>
        </w:rPr>
        <w:lastRenderedPageBreak/>
        <w:t xml:space="preserve">C3. Identify Two Background Verification Checks, </w:t>
      </w:r>
      <w:r w:rsidR="003A278A" w:rsidRPr="009C3ECA">
        <w:rPr>
          <w:b/>
          <w:bCs/>
        </w:rPr>
        <w:t>and</w:t>
      </w:r>
      <w:r w:rsidRPr="009C3ECA">
        <w:rPr>
          <w:b/>
          <w:bCs/>
        </w:rPr>
        <w:t xml:space="preserve"> When In Your Selection Process, You Would</w:t>
      </w:r>
      <w:r>
        <w:rPr>
          <w:b/>
          <w:bCs/>
        </w:rPr>
        <w:t xml:space="preserve"> Utilize Them</w:t>
      </w:r>
    </w:p>
    <w:p w14:paraId="7E04BA37" w14:textId="00694C6F" w:rsidR="00D642B1" w:rsidRDefault="006B6ECF" w:rsidP="00CF3B7E">
      <w:pPr>
        <w:pStyle w:val="ListParagraph"/>
        <w:numPr>
          <w:ilvl w:val="0"/>
          <w:numId w:val="16"/>
        </w:numPr>
        <w:spacing w:line="480" w:lineRule="auto"/>
      </w:pPr>
      <w:r>
        <w:t>Every permanent record is one of the back</w:t>
      </w:r>
      <w:r w:rsidR="00897B91">
        <w:t xml:space="preserve">ground verification checks that should be conducted on the applicant. </w:t>
      </w:r>
    </w:p>
    <w:p w14:paraId="62A5DE04" w14:textId="1BFCF998" w:rsidR="00897B91" w:rsidRDefault="006B6ECF" w:rsidP="00CF3B7E">
      <w:pPr>
        <w:pStyle w:val="ListParagraph"/>
        <w:numPr>
          <w:ilvl w:val="0"/>
          <w:numId w:val="16"/>
        </w:numPr>
        <w:spacing w:line="480" w:lineRule="auto"/>
      </w:pPr>
      <w:r>
        <w:t>This verification process should take place after the interview process, where the police forces will inquire from schools and colleges about the applicant's overall performance in studies and other co-curricular activities plus their behavior</w:t>
      </w:r>
      <w:r w:rsidR="003A278A">
        <w:t xml:space="preserve"> (</w:t>
      </w:r>
      <w:r w:rsidR="003A278A">
        <w:rPr>
          <w:color w:val="222222"/>
          <w:shd w:val="clear" w:color="auto" w:fill="FFFFFF"/>
        </w:rPr>
        <w:t xml:space="preserve">ORR, CAUST, Hinton &amp; Pope, </w:t>
      </w:r>
      <w:r w:rsidR="003A278A" w:rsidRPr="00F33534">
        <w:rPr>
          <w:color w:val="222222"/>
          <w:shd w:val="clear" w:color="auto" w:fill="FFFFFF"/>
        </w:rPr>
        <w:t>2018)</w:t>
      </w:r>
      <w:r>
        <w:t xml:space="preserve">.  </w:t>
      </w:r>
    </w:p>
    <w:p w14:paraId="7D7071CB" w14:textId="7B780270" w:rsidR="00897B91" w:rsidRDefault="006B6ECF" w:rsidP="00897B91">
      <w:pPr>
        <w:pStyle w:val="ListParagraph"/>
        <w:numPr>
          <w:ilvl w:val="0"/>
          <w:numId w:val="17"/>
        </w:numPr>
        <w:spacing w:line="480" w:lineRule="auto"/>
      </w:pPr>
      <w:r>
        <w:t xml:space="preserve">Another background verification check should be drug use. This is because Police officers are not allowed to use hard drugs and other illegal substances.  </w:t>
      </w:r>
    </w:p>
    <w:p w14:paraId="443CF959" w14:textId="77777777" w:rsidR="00F33534" w:rsidRDefault="006B6ECF" w:rsidP="00F33534">
      <w:pPr>
        <w:pStyle w:val="ListParagraph"/>
        <w:numPr>
          <w:ilvl w:val="0"/>
          <w:numId w:val="17"/>
        </w:numPr>
        <w:spacing w:line="480" w:lineRule="auto"/>
      </w:pPr>
      <w:r>
        <w:t>This verification process should take place after a job offer has been made. An adverse drug test, while dealing with illegal drugs, will send one to the rejection list to serve as a lesson.</w:t>
      </w:r>
    </w:p>
    <w:p w14:paraId="37C06912" w14:textId="4113E065" w:rsidR="00625D85" w:rsidRPr="00F33534" w:rsidRDefault="00F33534" w:rsidP="00F33534">
      <w:pPr>
        <w:spacing w:line="480" w:lineRule="auto"/>
        <w:jc w:val="center"/>
      </w:pPr>
      <w:r w:rsidRPr="00F33534">
        <w:rPr>
          <w:b/>
          <w:bCs/>
        </w:rPr>
        <w:t xml:space="preserve">C4. Discuss Four Methods </w:t>
      </w:r>
      <w:r w:rsidR="003A278A" w:rsidRPr="00F33534">
        <w:rPr>
          <w:b/>
          <w:bCs/>
        </w:rPr>
        <w:t>for</w:t>
      </w:r>
      <w:r w:rsidRPr="00F33534">
        <w:rPr>
          <w:b/>
          <w:bCs/>
        </w:rPr>
        <w:t xml:space="preserve"> Evaluating </w:t>
      </w:r>
      <w:proofErr w:type="gramStart"/>
      <w:r w:rsidRPr="00F33534">
        <w:rPr>
          <w:b/>
          <w:bCs/>
        </w:rPr>
        <w:t>The</w:t>
      </w:r>
      <w:proofErr w:type="gramEnd"/>
      <w:r w:rsidRPr="00F33534">
        <w:rPr>
          <w:b/>
          <w:bCs/>
        </w:rPr>
        <w:t xml:space="preserve"> Effectiveness Of </w:t>
      </w:r>
      <w:r>
        <w:rPr>
          <w:b/>
          <w:bCs/>
        </w:rPr>
        <w:t>Recruitment And Selection Plans</w:t>
      </w:r>
    </w:p>
    <w:p w14:paraId="36F4F8DE" w14:textId="4DF67AB7" w:rsidR="00897B91" w:rsidRDefault="006B6ECF" w:rsidP="009C3ECA">
      <w:pPr>
        <w:spacing w:line="480" w:lineRule="auto"/>
        <w:ind w:firstLine="360"/>
      </w:pPr>
      <w:r>
        <w:t>The recruitment process, just like any process of an organization or business, should be carefully analyzed to make sure the methods and strategies used are effective</w:t>
      </w:r>
      <w:r w:rsidR="003A278A">
        <w:t xml:space="preserve"> (</w:t>
      </w:r>
      <w:proofErr w:type="spellStart"/>
      <w:r w:rsidR="003A278A">
        <w:t>S</w:t>
      </w:r>
      <w:r w:rsidR="003A278A">
        <w:rPr>
          <w:color w:val="222222"/>
          <w:shd w:val="clear" w:color="auto" w:fill="FFFFFF"/>
        </w:rPr>
        <w:t>chnake</w:t>
      </w:r>
      <w:proofErr w:type="spellEnd"/>
      <w:r w:rsidR="003A278A">
        <w:rPr>
          <w:color w:val="222222"/>
          <w:shd w:val="clear" w:color="auto" w:fill="FFFFFF"/>
        </w:rPr>
        <w:t xml:space="preserve">, </w:t>
      </w:r>
      <w:r w:rsidR="00D866C3" w:rsidRPr="00D866C3">
        <w:rPr>
          <w:color w:val="222222"/>
          <w:shd w:val="clear" w:color="auto" w:fill="FFFFFF"/>
        </w:rPr>
        <w:t>2016).</w:t>
      </w:r>
    </w:p>
    <w:p w14:paraId="4DD8F6CD" w14:textId="493C2741" w:rsidR="00897B91" w:rsidRDefault="006B6ECF" w:rsidP="00897B91">
      <w:pPr>
        <w:pStyle w:val="ListParagraph"/>
        <w:numPr>
          <w:ilvl w:val="0"/>
          <w:numId w:val="18"/>
        </w:numPr>
        <w:spacing w:line="480" w:lineRule="auto"/>
      </w:pPr>
      <w:r>
        <w:t>Average Fill Time- By determining how long it took in filling each position, factors such as the effectiveness of advertising and the cost of hire will be identified too.</w:t>
      </w:r>
    </w:p>
    <w:p w14:paraId="23BABF9B" w14:textId="2D0DA5E3" w:rsidR="00DE0E03" w:rsidRDefault="006B6ECF" w:rsidP="00897B91">
      <w:pPr>
        <w:pStyle w:val="ListParagraph"/>
        <w:numPr>
          <w:ilvl w:val="0"/>
          <w:numId w:val="18"/>
        </w:numPr>
        <w:spacing w:line="480" w:lineRule="auto"/>
      </w:pPr>
      <w:r>
        <w:t xml:space="preserve">Source of </w:t>
      </w:r>
      <w:r w:rsidR="00625D85">
        <w:t xml:space="preserve">Hire </w:t>
      </w:r>
      <w:r>
        <w:t>- By getting to know where an applicant got to know of the advertised position will establish if targeted candidates were met.</w:t>
      </w:r>
    </w:p>
    <w:p w14:paraId="2462B6AB" w14:textId="47FEE819" w:rsidR="00DE0E03" w:rsidRDefault="006B6ECF" w:rsidP="00897B91">
      <w:pPr>
        <w:pStyle w:val="ListParagraph"/>
        <w:numPr>
          <w:ilvl w:val="0"/>
          <w:numId w:val="18"/>
        </w:numPr>
        <w:spacing w:line="480" w:lineRule="auto"/>
      </w:pPr>
      <w:r>
        <w:lastRenderedPageBreak/>
        <w:t>Cost per Hire</w:t>
      </w:r>
      <w:r w:rsidR="00625D85">
        <w:t>- Financial investment of an organization is assessed by the measure of the cost per hire in attracting and hiring new talent.</w:t>
      </w:r>
    </w:p>
    <w:p w14:paraId="1413D4A0" w14:textId="1BDB52A9" w:rsidR="00625D85" w:rsidRPr="00897B91" w:rsidRDefault="006B6ECF" w:rsidP="00897B91">
      <w:pPr>
        <w:pStyle w:val="ListParagraph"/>
        <w:numPr>
          <w:ilvl w:val="0"/>
          <w:numId w:val="18"/>
        </w:numPr>
        <w:spacing w:line="480" w:lineRule="auto"/>
      </w:pPr>
      <w:r>
        <w:t>Applicant Satisfaction- A survey for the new hires will give a clear insight into the experience of the applicant and enable the organization to make adjustments. This can be achieved significantly by administering the survey within the first 30 days.</w:t>
      </w:r>
    </w:p>
    <w:p w14:paraId="2218D0EE" w14:textId="77777777" w:rsidR="00310317" w:rsidRPr="00310317" w:rsidRDefault="00310317" w:rsidP="00310317">
      <w:pPr>
        <w:spacing w:line="480" w:lineRule="auto"/>
      </w:pPr>
    </w:p>
    <w:p w14:paraId="78793DDC" w14:textId="0B0B0C24" w:rsidR="0066758F" w:rsidRPr="00310317" w:rsidRDefault="006B6ECF" w:rsidP="00310317">
      <w:pPr>
        <w:spacing w:line="480" w:lineRule="auto"/>
      </w:pPr>
      <w:r w:rsidRPr="00310317">
        <w:t xml:space="preserve"> </w:t>
      </w:r>
    </w:p>
    <w:p w14:paraId="3E6C0B5D" w14:textId="77777777" w:rsidR="007E37B1" w:rsidRPr="00882008" w:rsidRDefault="007E37B1" w:rsidP="00882008">
      <w:pPr>
        <w:spacing w:line="480" w:lineRule="auto"/>
        <w:rPr>
          <w:u w:val="single"/>
        </w:rPr>
      </w:pPr>
    </w:p>
    <w:p w14:paraId="3644B86C" w14:textId="1E8DE1AC" w:rsidR="00882008" w:rsidRDefault="00882008" w:rsidP="00882008">
      <w:pPr>
        <w:spacing w:line="480" w:lineRule="auto"/>
        <w:ind w:left="360"/>
      </w:pPr>
    </w:p>
    <w:p w14:paraId="44174F89" w14:textId="4D53229F" w:rsidR="00362F81" w:rsidRDefault="00362F81" w:rsidP="00882008">
      <w:pPr>
        <w:spacing w:line="480" w:lineRule="auto"/>
        <w:ind w:left="360"/>
      </w:pPr>
    </w:p>
    <w:p w14:paraId="0963FE2A" w14:textId="5C1A40E9" w:rsidR="00362F81" w:rsidRDefault="00362F81" w:rsidP="00882008">
      <w:pPr>
        <w:spacing w:line="480" w:lineRule="auto"/>
        <w:ind w:left="360"/>
      </w:pPr>
    </w:p>
    <w:p w14:paraId="76391890" w14:textId="07703810" w:rsidR="00362F81" w:rsidRDefault="00362F81" w:rsidP="00882008">
      <w:pPr>
        <w:spacing w:line="480" w:lineRule="auto"/>
        <w:ind w:left="360"/>
      </w:pPr>
    </w:p>
    <w:p w14:paraId="77237914" w14:textId="26E8E81B" w:rsidR="00362F81" w:rsidRDefault="00362F81" w:rsidP="00882008">
      <w:pPr>
        <w:spacing w:line="480" w:lineRule="auto"/>
        <w:ind w:left="360"/>
      </w:pPr>
    </w:p>
    <w:p w14:paraId="501D26C1" w14:textId="096496E1" w:rsidR="00362F81" w:rsidRDefault="00362F81" w:rsidP="00882008">
      <w:pPr>
        <w:spacing w:line="480" w:lineRule="auto"/>
        <w:ind w:left="360"/>
      </w:pPr>
    </w:p>
    <w:p w14:paraId="72FCE444" w14:textId="6ACDFD2F" w:rsidR="00362F81" w:rsidRDefault="00362F81" w:rsidP="00882008">
      <w:pPr>
        <w:spacing w:line="480" w:lineRule="auto"/>
        <w:ind w:left="360"/>
      </w:pPr>
    </w:p>
    <w:p w14:paraId="4E714684" w14:textId="77777777" w:rsidR="003A278A" w:rsidRDefault="003A278A" w:rsidP="003A278A">
      <w:pPr>
        <w:spacing w:line="480" w:lineRule="auto"/>
      </w:pPr>
    </w:p>
    <w:p w14:paraId="661E2FDB" w14:textId="77777777" w:rsidR="003A278A" w:rsidRDefault="003A278A" w:rsidP="003A278A">
      <w:pPr>
        <w:spacing w:line="480" w:lineRule="auto"/>
      </w:pPr>
    </w:p>
    <w:p w14:paraId="637691C9" w14:textId="77777777" w:rsidR="003A278A" w:rsidRDefault="003A278A" w:rsidP="003A278A">
      <w:pPr>
        <w:spacing w:line="480" w:lineRule="auto"/>
      </w:pPr>
    </w:p>
    <w:p w14:paraId="7C367263" w14:textId="77777777" w:rsidR="003A278A" w:rsidRDefault="003A278A" w:rsidP="003A278A">
      <w:pPr>
        <w:spacing w:line="480" w:lineRule="auto"/>
      </w:pPr>
    </w:p>
    <w:p w14:paraId="57412752" w14:textId="536C5559" w:rsidR="00362F81" w:rsidRDefault="006B6ECF" w:rsidP="003A278A">
      <w:pPr>
        <w:spacing w:line="480" w:lineRule="auto"/>
        <w:jc w:val="center"/>
      </w:pPr>
      <w:r>
        <w:lastRenderedPageBreak/>
        <w:t>References</w:t>
      </w:r>
    </w:p>
    <w:p w14:paraId="1613A04D" w14:textId="77777777" w:rsidR="003A278A" w:rsidRDefault="003A278A" w:rsidP="00D866C3">
      <w:pPr>
        <w:spacing w:line="480" w:lineRule="auto"/>
        <w:ind w:left="1080" w:hanging="720"/>
        <w:rPr>
          <w:color w:val="222222"/>
          <w:shd w:val="clear" w:color="auto" w:fill="FFFFFF"/>
        </w:rPr>
      </w:pPr>
      <w:proofErr w:type="spellStart"/>
      <w:proofErr w:type="gramStart"/>
      <w:r w:rsidRPr="00F33534">
        <w:rPr>
          <w:color w:val="222222"/>
          <w:shd w:val="clear" w:color="auto" w:fill="FFFFFF"/>
        </w:rPr>
        <w:t>Annell</w:t>
      </w:r>
      <w:proofErr w:type="spellEnd"/>
      <w:r w:rsidRPr="00F33534">
        <w:rPr>
          <w:color w:val="222222"/>
          <w:shd w:val="clear" w:color="auto" w:fill="FFFFFF"/>
        </w:rPr>
        <w:t xml:space="preserve">, S., </w:t>
      </w:r>
      <w:proofErr w:type="spellStart"/>
      <w:r w:rsidRPr="00F33534">
        <w:rPr>
          <w:color w:val="222222"/>
          <w:shd w:val="clear" w:color="auto" w:fill="FFFFFF"/>
        </w:rPr>
        <w:t>Lindfors</w:t>
      </w:r>
      <w:proofErr w:type="spellEnd"/>
      <w:r w:rsidRPr="00F33534">
        <w:rPr>
          <w:color w:val="222222"/>
          <w:shd w:val="clear" w:color="auto" w:fill="FFFFFF"/>
        </w:rPr>
        <w:t xml:space="preserve">, P., &amp; </w:t>
      </w:r>
      <w:proofErr w:type="spellStart"/>
      <w:r w:rsidRPr="00F33534">
        <w:rPr>
          <w:color w:val="222222"/>
          <w:shd w:val="clear" w:color="auto" w:fill="FFFFFF"/>
        </w:rPr>
        <w:t>Sverke</w:t>
      </w:r>
      <w:proofErr w:type="spellEnd"/>
      <w:r w:rsidRPr="00F33534">
        <w:rPr>
          <w:color w:val="222222"/>
          <w:shd w:val="clear" w:color="auto" w:fill="FFFFFF"/>
        </w:rPr>
        <w:t>, M. (2015).</w:t>
      </w:r>
      <w:proofErr w:type="gramEnd"/>
      <w:r w:rsidRPr="00F33534">
        <w:rPr>
          <w:color w:val="222222"/>
          <w:shd w:val="clear" w:color="auto" w:fill="FFFFFF"/>
        </w:rPr>
        <w:t xml:space="preserve"> </w:t>
      </w:r>
      <w:proofErr w:type="gramStart"/>
      <w:r w:rsidRPr="00F33534">
        <w:rPr>
          <w:color w:val="222222"/>
          <w:shd w:val="clear" w:color="auto" w:fill="FFFFFF"/>
        </w:rPr>
        <w:t>Police selection–implications during training and early career.</w:t>
      </w:r>
      <w:proofErr w:type="gramEnd"/>
      <w:r w:rsidRPr="00F33534">
        <w:rPr>
          <w:color w:val="222222"/>
          <w:shd w:val="clear" w:color="auto" w:fill="FFFFFF"/>
        </w:rPr>
        <w:t> </w:t>
      </w:r>
      <w:proofErr w:type="gramStart"/>
      <w:r w:rsidRPr="00F33534">
        <w:rPr>
          <w:i/>
          <w:color w:val="222222"/>
          <w:shd w:val="clear" w:color="auto" w:fill="FFFFFF"/>
        </w:rPr>
        <w:t>Policing: An International Journal of Police Strategies &amp; Management</w:t>
      </w:r>
      <w:r w:rsidRPr="00F33534">
        <w:rPr>
          <w:color w:val="222222"/>
          <w:shd w:val="clear" w:color="auto" w:fill="FFFFFF"/>
        </w:rPr>
        <w:t>.</w:t>
      </w:r>
      <w:proofErr w:type="gramEnd"/>
    </w:p>
    <w:p w14:paraId="09F974FB" w14:textId="77777777" w:rsidR="003A278A" w:rsidRDefault="003A278A" w:rsidP="00D866C3">
      <w:pPr>
        <w:spacing w:line="480" w:lineRule="auto"/>
        <w:ind w:left="1080" w:hanging="720"/>
        <w:rPr>
          <w:color w:val="222222"/>
          <w:shd w:val="clear" w:color="auto" w:fill="FFFFFF"/>
        </w:rPr>
      </w:pPr>
      <w:proofErr w:type="gramStart"/>
      <w:r w:rsidRPr="00F33534">
        <w:rPr>
          <w:color w:val="222222"/>
          <w:shd w:val="clear" w:color="auto" w:fill="FFFFFF"/>
        </w:rPr>
        <w:t>ORR, R. M., CAUST, E. L., Hinton, B., &amp; Pope, R. (2018).</w:t>
      </w:r>
      <w:proofErr w:type="gramEnd"/>
      <w:r w:rsidRPr="00F33534">
        <w:rPr>
          <w:color w:val="222222"/>
          <w:shd w:val="clear" w:color="auto" w:fill="FFFFFF"/>
        </w:rPr>
        <w:t xml:space="preserve"> Selecting the best of the best: Associations between anthropometric and fitness assessment results and success in police specialist selection. </w:t>
      </w:r>
      <w:proofErr w:type="gramStart"/>
      <w:r w:rsidRPr="00F33534">
        <w:rPr>
          <w:i/>
          <w:color w:val="222222"/>
          <w:shd w:val="clear" w:color="auto" w:fill="FFFFFF"/>
        </w:rPr>
        <w:t>International journal of exercise science</w:t>
      </w:r>
      <w:r w:rsidRPr="00F33534">
        <w:rPr>
          <w:color w:val="222222"/>
          <w:shd w:val="clear" w:color="auto" w:fill="FFFFFF"/>
        </w:rPr>
        <w:t>, </w:t>
      </w:r>
      <w:r w:rsidRPr="00F33534">
        <w:rPr>
          <w:i/>
          <w:color w:val="222222"/>
          <w:shd w:val="clear" w:color="auto" w:fill="FFFFFF"/>
        </w:rPr>
        <w:t>11</w:t>
      </w:r>
      <w:r w:rsidRPr="00F33534">
        <w:rPr>
          <w:color w:val="222222"/>
          <w:shd w:val="clear" w:color="auto" w:fill="FFFFFF"/>
        </w:rPr>
        <w:t>(4), 785.</w:t>
      </w:r>
      <w:proofErr w:type="gramEnd"/>
    </w:p>
    <w:p w14:paraId="42096DD7" w14:textId="77777777" w:rsidR="003A278A" w:rsidRDefault="003A278A" w:rsidP="00D866C3">
      <w:pPr>
        <w:spacing w:line="480" w:lineRule="auto"/>
        <w:ind w:left="1080" w:hanging="720"/>
        <w:rPr>
          <w:color w:val="222222"/>
          <w:shd w:val="clear" w:color="auto" w:fill="FFFFFF"/>
        </w:rPr>
      </w:pPr>
      <w:proofErr w:type="spellStart"/>
      <w:r w:rsidRPr="00F33534">
        <w:rPr>
          <w:color w:val="222222"/>
          <w:shd w:val="clear" w:color="auto" w:fill="FFFFFF"/>
        </w:rPr>
        <w:t>Sahay</w:t>
      </w:r>
      <w:proofErr w:type="spellEnd"/>
      <w:r w:rsidRPr="00F33534">
        <w:rPr>
          <w:color w:val="222222"/>
          <w:shd w:val="clear" w:color="auto" w:fill="FFFFFF"/>
        </w:rPr>
        <w:t xml:space="preserve">, P. (2015). </w:t>
      </w:r>
      <w:proofErr w:type="gramStart"/>
      <w:r w:rsidRPr="00F33534">
        <w:rPr>
          <w:color w:val="222222"/>
          <w:shd w:val="clear" w:color="auto" w:fill="FFFFFF"/>
        </w:rPr>
        <w:t>The complexity of recruiting.</w:t>
      </w:r>
      <w:proofErr w:type="gramEnd"/>
      <w:r w:rsidRPr="00F33534">
        <w:rPr>
          <w:color w:val="222222"/>
          <w:shd w:val="clear" w:color="auto" w:fill="FFFFFF"/>
        </w:rPr>
        <w:t> </w:t>
      </w:r>
      <w:proofErr w:type="gramStart"/>
      <w:r w:rsidRPr="00F33534">
        <w:rPr>
          <w:i/>
          <w:color w:val="222222"/>
          <w:shd w:val="clear" w:color="auto" w:fill="FFFFFF"/>
        </w:rPr>
        <w:t>Strategic HR Review</w:t>
      </w:r>
      <w:r w:rsidRPr="00F33534">
        <w:rPr>
          <w:color w:val="222222"/>
          <w:shd w:val="clear" w:color="auto" w:fill="FFFFFF"/>
        </w:rPr>
        <w:t>.</w:t>
      </w:r>
      <w:proofErr w:type="gramEnd"/>
    </w:p>
    <w:p w14:paraId="7EC7B4D5" w14:textId="77777777" w:rsidR="003A278A" w:rsidRDefault="003A278A" w:rsidP="00D866C3">
      <w:pPr>
        <w:spacing w:line="480" w:lineRule="auto"/>
        <w:ind w:left="1080" w:hanging="720"/>
        <w:rPr>
          <w:color w:val="222222"/>
          <w:shd w:val="clear" w:color="auto" w:fill="FFFFFF"/>
        </w:rPr>
      </w:pPr>
      <w:proofErr w:type="spellStart"/>
      <w:proofErr w:type="gramStart"/>
      <w:r w:rsidRPr="00F33534">
        <w:rPr>
          <w:color w:val="222222"/>
          <w:shd w:val="clear" w:color="auto" w:fill="FFFFFF"/>
        </w:rPr>
        <w:t>Schnake</w:t>
      </w:r>
      <w:proofErr w:type="spellEnd"/>
      <w:r w:rsidRPr="00F33534">
        <w:rPr>
          <w:color w:val="222222"/>
          <w:shd w:val="clear" w:color="auto" w:fill="FFFFFF"/>
        </w:rPr>
        <w:t>, M. (2016).</w:t>
      </w:r>
      <w:proofErr w:type="gramEnd"/>
      <w:r w:rsidRPr="00F33534">
        <w:rPr>
          <w:color w:val="222222"/>
          <w:shd w:val="clear" w:color="auto" w:fill="FFFFFF"/>
        </w:rPr>
        <w:t xml:space="preserve"> </w:t>
      </w:r>
      <w:proofErr w:type="gramStart"/>
      <w:r w:rsidRPr="00F33534">
        <w:rPr>
          <w:color w:val="222222"/>
          <w:shd w:val="clear" w:color="auto" w:fill="FFFFFF"/>
        </w:rPr>
        <w:t>An exploratory investigation of explanations for the relative effectiveness of employee recruitment methods.</w:t>
      </w:r>
      <w:proofErr w:type="gramEnd"/>
      <w:r w:rsidRPr="00F33534">
        <w:rPr>
          <w:color w:val="222222"/>
          <w:shd w:val="clear" w:color="auto" w:fill="FFFFFF"/>
        </w:rPr>
        <w:t> </w:t>
      </w:r>
      <w:proofErr w:type="gramStart"/>
      <w:r w:rsidRPr="00F33534">
        <w:rPr>
          <w:i/>
          <w:color w:val="222222"/>
          <w:shd w:val="clear" w:color="auto" w:fill="FFFFFF"/>
        </w:rPr>
        <w:t>American Journal of Management</w:t>
      </w:r>
      <w:r w:rsidRPr="00F33534">
        <w:rPr>
          <w:color w:val="222222"/>
          <w:shd w:val="clear" w:color="auto" w:fill="FFFFFF"/>
        </w:rPr>
        <w:t>, </w:t>
      </w:r>
      <w:r w:rsidRPr="00F33534">
        <w:rPr>
          <w:i/>
          <w:color w:val="222222"/>
          <w:shd w:val="clear" w:color="auto" w:fill="FFFFFF"/>
        </w:rPr>
        <w:t>16</w:t>
      </w:r>
      <w:r w:rsidRPr="00F33534">
        <w:rPr>
          <w:color w:val="222222"/>
          <w:shd w:val="clear" w:color="auto" w:fill="FFFFFF"/>
        </w:rPr>
        <w:t>(2).</w:t>
      </w:r>
      <w:proofErr w:type="gramEnd"/>
    </w:p>
    <w:sectPr w:rsidR="003A278A" w:rsidSect="00521B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DF36D" w14:textId="77777777" w:rsidR="004B0B41" w:rsidRDefault="004B0B41">
      <w:pPr>
        <w:spacing w:after="0" w:line="240" w:lineRule="auto"/>
      </w:pPr>
      <w:r>
        <w:separator/>
      </w:r>
    </w:p>
  </w:endnote>
  <w:endnote w:type="continuationSeparator" w:id="0">
    <w:p w14:paraId="46E6740E" w14:textId="77777777" w:rsidR="004B0B41" w:rsidRDefault="004B0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BFC81" w14:textId="77777777" w:rsidR="004B0B41" w:rsidRDefault="004B0B41">
      <w:pPr>
        <w:spacing w:after="0" w:line="240" w:lineRule="auto"/>
      </w:pPr>
      <w:r>
        <w:separator/>
      </w:r>
    </w:p>
  </w:footnote>
  <w:footnote w:type="continuationSeparator" w:id="0">
    <w:p w14:paraId="755D52C5" w14:textId="77777777" w:rsidR="004B0B41" w:rsidRDefault="004B0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BB9E9" w14:textId="60314556" w:rsidR="0093792D" w:rsidRDefault="006B6ECF">
    <w:pPr>
      <w:pStyle w:val="Header"/>
    </w:pPr>
    <w:r>
      <w:t>W</w:t>
    </w:r>
    <w:r w:rsidR="00016637">
      <w:t>ORKFORCE PLANNING, RECRUITMENT AND</w:t>
    </w:r>
    <w:r>
      <w:t xml:space="preserve"> SELECTION</w:t>
    </w:r>
    <w:sdt>
      <w:sdtPr>
        <w:id w:val="-1518570"/>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016637">
          <w:rPr>
            <w:noProof/>
          </w:rPr>
          <w:t>2</w:t>
        </w:r>
        <w:r>
          <w:rPr>
            <w:noProof/>
          </w:rPr>
          <w:fldChar w:fldCharType="end"/>
        </w:r>
      </w:sdtContent>
    </w:sdt>
  </w:p>
  <w:p w14:paraId="5DCD38AD" w14:textId="77777777" w:rsidR="00D866C3" w:rsidRDefault="00D866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88AC8" w14:textId="153F425A" w:rsidR="00521BEC" w:rsidRPr="00B225B2" w:rsidRDefault="006B6ECF">
    <w:pPr>
      <w:pStyle w:val="Header"/>
    </w:pPr>
    <w:r w:rsidRPr="00B225B2">
      <w:t>Running Head</w:t>
    </w:r>
    <w:r w:rsidR="00B225B2" w:rsidRPr="00B225B2">
      <w:t xml:space="preserve">: WORKFORCE </w:t>
    </w:r>
    <w:r w:rsidR="00016637">
      <w:t xml:space="preserve">PLANNING </w:t>
    </w:r>
    <w:r w:rsidR="0093792D" w:rsidRPr="00B225B2">
      <w:t>RECRUITMENT</w:t>
    </w:r>
    <w:r w:rsidR="00016637">
      <w:t xml:space="preserve"> </w:t>
    </w:r>
    <w:r w:rsidR="00B225B2" w:rsidRPr="00B225B2">
      <w:t>AND SELECTION</w:t>
    </w:r>
    <w:r w:rsidR="00B225B2" w:rsidRPr="00B225B2">
      <w:tab/>
    </w:r>
    <w:sdt>
      <w:sdtPr>
        <w:id w:val="-163010551"/>
        <w:docPartObj>
          <w:docPartGallery w:val="Page Numbers (Top of Page)"/>
          <w:docPartUnique/>
        </w:docPartObj>
      </w:sdtPr>
      <w:sdtEndPr>
        <w:rPr>
          <w:noProof/>
        </w:rPr>
      </w:sdtEndPr>
      <w:sdtContent>
        <w:r w:rsidRPr="00B225B2">
          <w:fldChar w:fldCharType="begin"/>
        </w:r>
        <w:r w:rsidRPr="00B225B2">
          <w:instrText xml:space="preserve"> PAGE   \* MERGEFORMAT </w:instrText>
        </w:r>
        <w:r w:rsidRPr="00B225B2">
          <w:fldChar w:fldCharType="separate"/>
        </w:r>
        <w:r w:rsidR="00016637">
          <w:rPr>
            <w:noProof/>
          </w:rPr>
          <w:t>1</w:t>
        </w:r>
        <w:r w:rsidRPr="00B225B2">
          <w:rPr>
            <w:noProof/>
          </w:rPr>
          <w:fldChar w:fldCharType="end"/>
        </w:r>
      </w:sdtContent>
    </w:sdt>
  </w:p>
  <w:p w14:paraId="33C13E90" w14:textId="77777777" w:rsidR="00521BEC" w:rsidRPr="00B225B2" w:rsidRDefault="00521B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7E3"/>
    <w:multiLevelType w:val="hybridMultilevel"/>
    <w:tmpl w:val="FF26FF94"/>
    <w:lvl w:ilvl="0" w:tplc="70E22720">
      <w:start w:val="1"/>
      <w:numFmt w:val="decimal"/>
      <w:lvlText w:val="%1."/>
      <w:lvlJc w:val="left"/>
      <w:pPr>
        <w:ind w:left="720" w:hanging="360"/>
      </w:pPr>
      <w:rPr>
        <w:rFonts w:hint="default"/>
      </w:rPr>
    </w:lvl>
    <w:lvl w:ilvl="1" w:tplc="4BA6715E" w:tentative="1">
      <w:start w:val="1"/>
      <w:numFmt w:val="lowerLetter"/>
      <w:lvlText w:val="%2."/>
      <w:lvlJc w:val="left"/>
      <w:pPr>
        <w:ind w:left="1440" w:hanging="360"/>
      </w:pPr>
    </w:lvl>
    <w:lvl w:ilvl="2" w:tplc="AF1E9BEC" w:tentative="1">
      <w:start w:val="1"/>
      <w:numFmt w:val="lowerRoman"/>
      <w:lvlText w:val="%3."/>
      <w:lvlJc w:val="right"/>
      <w:pPr>
        <w:ind w:left="2160" w:hanging="180"/>
      </w:pPr>
    </w:lvl>
    <w:lvl w:ilvl="3" w:tplc="176CD670" w:tentative="1">
      <w:start w:val="1"/>
      <w:numFmt w:val="decimal"/>
      <w:lvlText w:val="%4."/>
      <w:lvlJc w:val="left"/>
      <w:pPr>
        <w:ind w:left="2880" w:hanging="360"/>
      </w:pPr>
    </w:lvl>
    <w:lvl w:ilvl="4" w:tplc="34F029C8" w:tentative="1">
      <w:start w:val="1"/>
      <w:numFmt w:val="lowerLetter"/>
      <w:lvlText w:val="%5."/>
      <w:lvlJc w:val="left"/>
      <w:pPr>
        <w:ind w:left="3600" w:hanging="360"/>
      </w:pPr>
    </w:lvl>
    <w:lvl w:ilvl="5" w:tplc="555651F8" w:tentative="1">
      <w:start w:val="1"/>
      <w:numFmt w:val="lowerRoman"/>
      <w:lvlText w:val="%6."/>
      <w:lvlJc w:val="right"/>
      <w:pPr>
        <w:ind w:left="4320" w:hanging="180"/>
      </w:pPr>
    </w:lvl>
    <w:lvl w:ilvl="6" w:tplc="2E02592A" w:tentative="1">
      <w:start w:val="1"/>
      <w:numFmt w:val="decimal"/>
      <w:lvlText w:val="%7."/>
      <w:lvlJc w:val="left"/>
      <w:pPr>
        <w:ind w:left="5040" w:hanging="360"/>
      </w:pPr>
    </w:lvl>
    <w:lvl w:ilvl="7" w:tplc="0E16E216" w:tentative="1">
      <w:start w:val="1"/>
      <w:numFmt w:val="lowerLetter"/>
      <w:lvlText w:val="%8."/>
      <w:lvlJc w:val="left"/>
      <w:pPr>
        <w:ind w:left="5760" w:hanging="360"/>
      </w:pPr>
    </w:lvl>
    <w:lvl w:ilvl="8" w:tplc="12E89A82" w:tentative="1">
      <w:start w:val="1"/>
      <w:numFmt w:val="lowerRoman"/>
      <w:lvlText w:val="%9."/>
      <w:lvlJc w:val="right"/>
      <w:pPr>
        <w:ind w:left="6480" w:hanging="180"/>
      </w:pPr>
    </w:lvl>
  </w:abstractNum>
  <w:abstractNum w:abstractNumId="1">
    <w:nsid w:val="030D3D87"/>
    <w:multiLevelType w:val="hybridMultilevel"/>
    <w:tmpl w:val="17487D4E"/>
    <w:lvl w:ilvl="0" w:tplc="800E4226">
      <w:start w:val="1"/>
      <w:numFmt w:val="decimal"/>
      <w:lvlText w:val="%1."/>
      <w:lvlJc w:val="left"/>
      <w:pPr>
        <w:ind w:left="720" w:hanging="360"/>
      </w:pPr>
      <w:rPr>
        <w:rFonts w:hint="default"/>
      </w:rPr>
    </w:lvl>
    <w:lvl w:ilvl="1" w:tplc="FEDAB292" w:tentative="1">
      <w:start w:val="1"/>
      <w:numFmt w:val="lowerLetter"/>
      <w:lvlText w:val="%2."/>
      <w:lvlJc w:val="left"/>
      <w:pPr>
        <w:ind w:left="1440" w:hanging="360"/>
      </w:pPr>
    </w:lvl>
    <w:lvl w:ilvl="2" w:tplc="41085604" w:tentative="1">
      <w:start w:val="1"/>
      <w:numFmt w:val="lowerRoman"/>
      <w:lvlText w:val="%3."/>
      <w:lvlJc w:val="right"/>
      <w:pPr>
        <w:ind w:left="2160" w:hanging="180"/>
      </w:pPr>
    </w:lvl>
    <w:lvl w:ilvl="3" w:tplc="489A97C0" w:tentative="1">
      <w:start w:val="1"/>
      <w:numFmt w:val="decimal"/>
      <w:lvlText w:val="%4."/>
      <w:lvlJc w:val="left"/>
      <w:pPr>
        <w:ind w:left="2880" w:hanging="360"/>
      </w:pPr>
    </w:lvl>
    <w:lvl w:ilvl="4" w:tplc="1F2054BA" w:tentative="1">
      <w:start w:val="1"/>
      <w:numFmt w:val="lowerLetter"/>
      <w:lvlText w:val="%5."/>
      <w:lvlJc w:val="left"/>
      <w:pPr>
        <w:ind w:left="3600" w:hanging="360"/>
      </w:pPr>
    </w:lvl>
    <w:lvl w:ilvl="5" w:tplc="EBC46B6A" w:tentative="1">
      <w:start w:val="1"/>
      <w:numFmt w:val="lowerRoman"/>
      <w:lvlText w:val="%6."/>
      <w:lvlJc w:val="right"/>
      <w:pPr>
        <w:ind w:left="4320" w:hanging="180"/>
      </w:pPr>
    </w:lvl>
    <w:lvl w:ilvl="6" w:tplc="3E8AACCA" w:tentative="1">
      <w:start w:val="1"/>
      <w:numFmt w:val="decimal"/>
      <w:lvlText w:val="%7."/>
      <w:lvlJc w:val="left"/>
      <w:pPr>
        <w:ind w:left="5040" w:hanging="360"/>
      </w:pPr>
    </w:lvl>
    <w:lvl w:ilvl="7" w:tplc="5B88DEBE" w:tentative="1">
      <w:start w:val="1"/>
      <w:numFmt w:val="lowerLetter"/>
      <w:lvlText w:val="%8."/>
      <w:lvlJc w:val="left"/>
      <w:pPr>
        <w:ind w:left="5760" w:hanging="360"/>
      </w:pPr>
    </w:lvl>
    <w:lvl w:ilvl="8" w:tplc="C854CF4A" w:tentative="1">
      <w:start w:val="1"/>
      <w:numFmt w:val="lowerRoman"/>
      <w:lvlText w:val="%9."/>
      <w:lvlJc w:val="right"/>
      <w:pPr>
        <w:ind w:left="6480" w:hanging="180"/>
      </w:pPr>
    </w:lvl>
  </w:abstractNum>
  <w:abstractNum w:abstractNumId="2">
    <w:nsid w:val="105C4B58"/>
    <w:multiLevelType w:val="hybridMultilevel"/>
    <w:tmpl w:val="174625EC"/>
    <w:lvl w:ilvl="0" w:tplc="3872E8A4">
      <w:start w:val="1"/>
      <w:numFmt w:val="decimal"/>
      <w:lvlText w:val="%1."/>
      <w:lvlJc w:val="left"/>
      <w:pPr>
        <w:ind w:left="720" w:hanging="360"/>
      </w:pPr>
      <w:rPr>
        <w:rFonts w:hint="default"/>
      </w:rPr>
    </w:lvl>
    <w:lvl w:ilvl="1" w:tplc="599ABCD6" w:tentative="1">
      <w:start w:val="1"/>
      <w:numFmt w:val="lowerLetter"/>
      <w:lvlText w:val="%2."/>
      <w:lvlJc w:val="left"/>
      <w:pPr>
        <w:ind w:left="1440" w:hanging="360"/>
      </w:pPr>
    </w:lvl>
    <w:lvl w:ilvl="2" w:tplc="E4CE3B22" w:tentative="1">
      <w:start w:val="1"/>
      <w:numFmt w:val="lowerRoman"/>
      <w:lvlText w:val="%3."/>
      <w:lvlJc w:val="right"/>
      <w:pPr>
        <w:ind w:left="2160" w:hanging="180"/>
      </w:pPr>
    </w:lvl>
    <w:lvl w:ilvl="3" w:tplc="DC16B910" w:tentative="1">
      <w:start w:val="1"/>
      <w:numFmt w:val="decimal"/>
      <w:lvlText w:val="%4."/>
      <w:lvlJc w:val="left"/>
      <w:pPr>
        <w:ind w:left="2880" w:hanging="360"/>
      </w:pPr>
    </w:lvl>
    <w:lvl w:ilvl="4" w:tplc="215E71AC" w:tentative="1">
      <w:start w:val="1"/>
      <w:numFmt w:val="lowerLetter"/>
      <w:lvlText w:val="%5."/>
      <w:lvlJc w:val="left"/>
      <w:pPr>
        <w:ind w:left="3600" w:hanging="360"/>
      </w:pPr>
    </w:lvl>
    <w:lvl w:ilvl="5" w:tplc="4EEAE07E" w:tentative="1">
      <w:start w:val="1"/>
      <w:numFmt w:val="lowerRoman"/>
      <w:lvlText w:val="%6."/>
      <w:lvlJc w:val="right"/>
      <w:pPr>
        <w:ind w:left="4320" w:hanging="180"/>
      </w:pPr>
    </w:lvl>
    <w:lvl w:ilvl="6" w:tplc="06EAA01A" w:tentative="1">
      <w:start w:val="1"/>
      <w:numFmt w:val="decimal"/>
      <w:lvlText w:val="%7."/>
      <w:lvlJc w:val="left"/>
      <w:pPr>
        <w:ind w:left="5040" w:hanging="360"/>
      </w:pPr>
    </w:lvl>
    <w:lvl w:ilvl="7" w:tplc="A6C45A1C" w:tentative="1">
      <w:start w:val="1"/>
      <w:numFmt w:val="lowerLetter"/>
      <w:lvlText w:val="%8."/>
      <w:lvlJc w:val="left"/>
      <w:pPr>
        <w:ind w:left="5760" w:hanging="360"/>
      </w:pPr>
    </w:lvl>
    <w:lvl w:ilvl="8" w:tplc="410E2800" w:tentative="1">
      <w:start w:val="1"/>
      <w:numFmt w:val="lowerRoman"/>
      <w:lvlText w:val="%9."/>
      <w:lvlJc w:val="right"/>
      <w:pPr>
        <w:ind w:left="6480" w:hanging="180"/>
      </w:pPr>
    </w:lvl>
  </w:abstractNum>
  <w:abstractNum w:abstractNumId="3">
    <w:nsid w:val="17CF108C"/>
    <w:multiLevelType w:val="hybridMultilevel"/>
    <w:tmpl w:val="53AC4800"/>
    <w:lvl w:ilvl="0" w:tplc="CE02C2EC">
      <w:start w:val="1"/>
      <w:numFmt w:val="decimal"/>
      <w:lvlText w:val="%1."/>
      <w:lvlJc w:val="left"/>
      <w:pPr>
        <w:ind w:left="720" w:hanging="360"/>
      </w:pPr>
      <w:rPr>
        <w:rFonts w:hint="default"/>
      </w:rPr>
    </w:lvl>
    <w:lvl w:ilvl="1" w:tplc="83D06752" w:tentative="1">
      <w:start w:val="1"/>
      <w:numFmt w:val="lowerLetter"/>
      <w:lvlText w:val="%2."/>
      <w:lvlJc w:val="left"/>
      <w:pPr>
        <w:ind w:left="1440" w:hanging="360"/>
      </w:pPr>
    </w:lvl>
    <w:lvl w:ilvl="2" w:tplc="3716D566" w:tentative="1">
      <w:start w:val="1"/>
      <w:numFmt w:val="lowerRoman"/>
      <w:lvlText w:val="%3."/>
      <w:lvlJc w:val="right"/>
      <w:pPr>
        <w:ind w:left="2160" w:hanging="180"/>
      </w:pPr>
    </w:lvl>
    <w:lvl w:ilvl="3" w:tplc="22D46388" w:tentative="1">
      <w:start w:val="1"/>
      <w:numFmt w:val="decimal"/>
      <w:lvlText w:val="%4."/>
      <w:lvlJc w:val="left"/>
      <w:pPr>
        <w:ind w:left="2880" w:hanging="360"/>
      </w:pPr>
    </w:lvl>
    <w:lvl w:ilvl="4" w:tplc="EFE4B72A" w:tentative="1">
      <w:start w:val="1"/>
      <w:numFmt w:val="lowerLetter"/>
      <w:lvlText w:val="%5."/>
      <w:lvlJc w:val="left"/>
      <w:pPr>
        <w:ind w:left="3600" w:hanging="360"/>
      </w:pPr>
    </w:lvl>
    <w:lvl w:ilvl="5" w:tplc="6FBC152A" w:tentative="1">
      <w:start w:val="1"/>
      <w:numFmt w:val="lowerRoman"/>
      <w:lvlText w:val="%6."/>
      <w:lvlJc w:val="right"/>
      <w:pPr>
        <w:ind w:left="4320" w:hanging="180"/>
      </w:pPr>
    </w:lvl>
    <w:lvl w:ilvl="6" w:tplc="6BFAF20A" w:tentative="1">
      <w:start w:val="1"/>
      <w:numFmt w:val="decimal"/>
      <w:lvlText w:val="%7."/>
      <w:lvlJc w:val="left"/>
      <w:pPr>
        <w:ind w:left="5040" w:hanging="360"/>
      </w:pPr>
    </w:lvl>
    <w:lvl w:ilvl="7" w:tplc="ED5805E0" w:tentative="1">
      <w:start w:val="1"/>
      <w:numFmt w:val="lowerLetter"/>
      <w:lvlText w:val="%8."/>
      <w:lvlJc w:val="left"/>
      <w:pPr>
        <w:ind w:left="5760" w:hanging="360"/>
      </w:pPr>
    </w:lvl>
    <w:lvl w:ilvl="8" w:tplc="9BC8F006" w:tentative="1">
      <w:start w:val="1"/>
      <w:numFmt w:val="lowerRoman"/>
      <w:lvlText w:val="%9."/>
      <w:lvlJc w:val="right"/>
      <w:pPr>
        <w:ind w:left="6480" w:hanging="180"/>
      </w:pPr>
    </w:lvl>
  </w:abstractNum>
  <w:abstractNum w:abstractNumId="4">
    <w:nsid w:val="18C020F2"/>
    <w:multiLevelType w:val="hybridMultilevel"/>
    <w:tmpl w:val="0950A9BA"/>
    <w:lvl w:ilvl="0" w:tplc="51826722">
      <w:start w:val="1"/>
      <w:numFmt w:val="decimal"/>
      <w:lvlText w:val="%1."/>
      <w:lvlJc w:val="left"/>
      <w:pPr>
        <w:ind w:left="720" w:hanging="360"/>
      </w:pPr>
      <w:rPr>
        <w:rFonts w:hint="default"/>
      </w:rPr>
    </w:lvl>
    <w:lvl w:ilvl="1" w:tplc="1B0C00CC" w:tentative="1">
      <w:start w:val="1"/>
      <w:numFmt w:val="lowerLetter"/>
      <w:lvlText w:val="%2."/>
      <w:lvlJc w:val="left"/>
      <w:pPr>
        <w:ind w:left="1440" w:hanging="360"/>
      </w:pPr>
    </w:lvl>
    <w:lvl w:ilvl="2" w:tplc="04C69E82" w:tentative="1">
      <w:start w:val="1"/>
      <w:numFmt w:val="lowerRoman"/>
      <w:lvlText w:val="%3."/>
      <w:lvlJc w:val="right"/>
      <w:pPr>
        <w:ind w:left="2160" w:hanging="180"/>
      </w:pPr>
    </w:lvl>
    <w:lvl w:ilvl="3" w:tplc="72C0A384" w:tentative="1">
      <w:start w:val="1"/>
      <w:numFmt w:val="decimal"/>
      <w:lvlText w:val="%4."/>
      <w:lvlJc w:val="left"/>
      <w:pPr>
        <w:ind w:left="2880" w:hanging="360"/>
      </w:pPr>
    </w:lvl>
    <w:lvl w:ilvl="4" w:tplc="85EA0294" w:tentative="1">
      <w:start w:val="1"/>
      <w:numFmt w:val="lowerLetter"/>
      <w:lvlText w:val="%5."/>
      <w:lvlJc w:val="left"/>
      <w:pPr>
        <w:ind w:left="3600" w:hanging="360"/>
      </w:pPr>
    </w:lvl>
    <w:lvl w:ilvl="5" w:tplc="2A9E78E0" w:tentative="1">
      <w:start w:val="1"/>
      <w:numFmt w:val="lowerRoman"/>
      <w:lvlText w:val="%6."/>
      <w:lvlJc w:val="right"/>
      <w:pPr>
        <w:ind w:left="4320" w:hanging="180"/>
      </w:pPr>
    </w:lvl>
    <w:lvl w:ilvl="6" w:tplc="92542874" w:tentative="1">
      <w:start w:val="1"/>
      <w:numFmt w:val="decimal"/>
      <w:lvlText w:val="%7."/>
      <w:lvlJc w:val="left"/>
      <w:pPr>
        <w:ind w:left="5040" w:hanging="360"/>
      </w:pPr>
    </w:lvl>
    <w:lvl w:ilvl="7" w:tplc="732CC0EA" w:tentative="1">
      <w:start w:val="1"/>
      <w:numFmt w:val="lowerLetter"/>
      <w:lvlText w:val="%8."/>
      <w:lvlJc w:val="left"/>
      <w:pPr>
        <w:ind w:left="5760" w:hanging="360"/>
      </w:pPr>
    </w:lvl>
    <w:lvl w:ilvl="8" w:tplc="4EF692B8" w:tentative="1">
      <w:start w:val="1"/>
      <w:numFmt w:val="lowerRoman"/>
      <w:lvlText w:val="%9."/>
      <w:lvlJc w:val="right"/>
      <w:pPr>
        <w:ind w:left="6480" w:hanging="180"/>
      </w:pPr>
    </w:lvl>
  </w:abstractNum>
  <w:abstractNum w:abstractNumId="5">
    <w:nsid w:val="1EA31839"/>
    <w:multiLevelType w:val="hybridMultilevel"/>
    <w:tmpl w:val="B92452DE"/>
    <w:lvl w:ilvl="0" w:tplc="8E34CEEA">
      <w:start w:val="1"/>
      <w:numFmt w:val="decimal"/>
      <w:lvlText w:val="%1."/>
      <w:lvlJc w:val="left"/>
      <w:pPr>
        <w:ind w:left="720" w:hanging="360"/>
      </w:pPr>
      <w:rPr>
        <w:rFonts w:hint="default"/>
      </w:rPr>
    </w:lvl>
    <w:lvl w:ilvl="1" w:tplc="8ACAF190" w:tentative="1">
      <w:start w:val="1"/>
      <w:numFmt w:val="lowerLetter"/>
      <w:lvlText w:val="%2."/>
      <w:lvlJc w:val="left"/>
      <w:pPr>
        <w:ind w:left="1440" w:hanging="360"/>
      </w:pPr>
    </w:lvl>
    <w:lvl w:ilvl="2" w:tplc="B540C53A" w:tentative="1">
      <w:start w:val="1"/>
      <w:numFmt w:val="lowerRoman"/>
      <w:lvlText w:val="%3."/>
      <w:lvlJc w:val="right"/>
      <w:pPr>
        <w:ind w:left="2160" w:hanging="180"/>
      </w:pPr>
    </w:lvl>
    <w:lvl w:ilvl="3" w:tplc="C0F64D02" w:tentative="1">
      <w:start w:val="1"/>
      <w:numFmt w:val="decimal"/>
      <w:lvlText w:val="%4."/>
      <w:lvlJc w:val="left"/>
      <w:pPr>
        <w:ind w:left="2880" w:hanging="360"/>
      </w:pPr>
    </w:lvl>
    <w:lvl w:ilvl="4" w:tplc="9AECEDB8" w:tentative="1">
      <w:start w:val="1"/>
      <w:numFmt w:val="lowerLetter"/>
      <w:lvlText w:val="%5."/>
      <w:lvlJc w:val="left"/>
      <w:pPr>
        <w:ind w:left="3600" w:hanging="360"/>
      </w:pPr>
    </w:lvl>
    <w:lvl w:ilvl="5" w:tplc="3D34505E" w:tentative="1">
      <w:start w:val="1"/>
      <w:numFmt w:val="lowerRoman"/>
      <w:lvlText w:val="%6."/>
      <w:lvlJc w:val="right"/>
      <w:pPr>
        <w:ind w:left="4320" w:hanging="180"/>
      </w:pPr>
    </w:lvl>
    <w:lvl w:ilvl="6" w:tplc="84702256" w:tentative="1">
      <w:start w:val="1"/>
      <w:numFmt w:val="decimal"/>
      <w:lvlText w:val="%7."/>
      <w:lvlJc w:val="left"/>
      <w:pPr>
        <w:ind w:left="5040" w:hanging="360"/>
      </w:pPr>
    </w:lvl>
    <w:lvl w:ilvl="7" w:tplc="A514668A" w:tentative="1">
      <w:start w:val="1"/>
      <w:numFmt w:val="lowerLetter"/>
      <w:lvlText w:val="%8."/>
      <w:lvlJc w:val="left"/>
      <w:pPr>
        <w:ind w:left="5760" w:hanging="360"/>
      </w:pPr>
    </w:lvl>
    <w:lvl w:ilvl="8" w:tplc="3410976C" w:tentative="1">
      <w:start w:val="1"/>
      <w:numFmt w:val="lowerRoman"/>
      <w:lvlText w:val="%9."/>
      <w:lvlJc w:val="right"/>
      <w:pPr>
        <w:ind w:left="6480" w:hanging="180"/>
      </w:pPr>
    </w:lvl>
  </w:abstractNum>
  <w:abstractNum w:abstractNumId="6">
    <w:nsid w:val="31111FB4"/>
    <w:multiLevelType w:val="hybridMultilevel"/>
    <w:tmpl w:val="9F52AC54"/>
    <w:lvl w:ilvl="0" w:tplc="78827A80">
      <w:start w:val="1"/>
      <w:numFmt w:val="decimal"/>
      <w:lvlText w:val="%1."/>
      <w:lvlJc w:val="left"/>
      <w:pPr>
        <w:ind w:left="720" w:hanging="360"/>
      </w:pPr>
      <w:rPr>
        <w:rFonts w:hint="default"/>
      </w:rPr>
    </w:lvl>
    <w:lvl w:ilvl="1" w:tplc="2214B810" w:tentative="1">
      <w:start w:val="1"/>
      <w:numFmt w:val="lowerLetter"/>
      <w:lvlText w:val="%2."/>
      <w:lvlJc w:val="left"/>
      <w:pPr>
        <w:ind w:left="1440" w:hanging="360"/>
      </w:pPr>
    </w:lvl>
    <w:lvl w:ilvl="2" w:tplc="EB2EFDC6" w:tentative="1">
      <w:start w:val="1"/>
      <w:numFmt w:val="lowerRoman"/>
      <w:lvlText w:val="%3."/>
      <w:lvlJc w:val="right"/>
      <w:pPr>
        <w:ind w:left="2160" w:hanging="180"/>
      </w:pPr>
    </w:lvl>
    <w:lvl w:ilvl="3" w:tplc="4F586D70" w:tentative="1">
      <w:start w:val="1"/>
      <w:numFmt w:val="decimal"/>
      <w:lvlText w:val="%4."/>
      <w:lvlJc w:val="left"/>
      <w:pPr>
        <w:ind w:left="2880" w:hanging="360"/>
      </w:pPr>
    </w:lvl>
    <w:lvl w:ilvl="4" w:tplc="E528B9F0" w:tentative="1">
      <w:start w:val="1"/>
      <w:numFmt w:val="lowerLetter"/>
      <w:lvlText w:val="%5."/>
      <w:lvlJc w:val="left"/>
      <w:pPr>
        <w:ind w:left="3600" w:hanging="360"/>
      </w:pPr>
    </w:lvl>
    <w:lvl w:ilvl="5" w:tplc="B394E33A" w:tentative="1">
      <w:start w:val="1"/>
      <w:numFmt w:val="lowerRoman"/>
      <w:lvlText w:val="%6."/>
      <w:lvlJc w:val="right"/>
      <w:pPr>
        <w:ind w:left="4320" w:hanging="180"/>
      </w:pPr>
    </w:lvl>
    <w:lvl w:ilvl="6" w:tplc="CB680560" w:tentative="1">
      <w:start w:val="1"/>
      <w:numFmt w:val="decimal"/>
      <w:lvlText w:val="%7."/>
      <w:lvlJc w:val="left"/>
      <w:pPr>
        <w:ind w:left="5040" w:hanging="360"/>
      </w:pPr>
    </w:lvl>
    <w:lvl w:ilvl="7" w:tplc="7C788F7E" w:tentative="1">
      <w:start w:val="1"/>
      <w:numFmt w:val="lowerLetter"/>
      <w:lvlText w:val="%8."/>
      <w:lvlJc w:val="left"/>
      <w:pPr>
        <w:ind w:left="5760" w:hanging="360"/>
      </w:pPr>
    </w:lvl>
    <w:lvl w:ilvl="8" w:tplc="41DE54B6" w:tentative="1">
      <w:start w:val="1"/>
      <w:numFmt w:val="lowerRoman"/>
      <w:lvlText w:val="%9."/>
      <w:lvlJc w:val="right"/>
      <w:pPr>
        <w:ind w:left="6480" w:hanging="180"/>
      </w:pPr>
    </w:lvl>
  </w:abstractNum>
  <w:abstractNum w:abstractNumId="7">
    <w:nsid w:val="355F4CF2"/>
    <w:multiLevelType w:val="hybridMultilevel"/>
    <w:tmpl w:val="85AEC78E"/>
    <w:lvl w:ilvl="0" w:tplc="10FE57EA">
      <w:start w:val="1"/>
      <w:numFmt w:val="decimal"/>
      <w:lvlText w:val="%1."/>
      <w:lvlJc w:val="left"/>
      <w:pPr>
        <w:ind w:left="720" w:hanging="360"/>
      </w:pPr>
      <w:rPr>
        <w:rFonts w:hint="default"/>
      </w:rPr>
    </w:lvl>
    <w:lvl w:ilvl="1" w:tplc="2434450A" w:tentative="1">
      <w:start w:val="1"/>
      <w:numFmt w:val="lowerLetter"/>
      <w:lvlText w:val="%2."/>
      <w:lvlJc w:val="left"/>
      <w:pPr>
        <w:ind w:left="1440" w:hanging="360"/>
      </w:pPr>
    </w:lvl>
    <w:lvl w:ilvl="2" w:tplc="F5A67C00" w:tentative="1">
      <w:start w:val="1"/>
      <w:numFmt w:val="lowerRoman"/>
      <w:lvlText w:val="%3."/>
      <w:lvlJc w:val="right"/>
      <w:pPr>
        <w:ind w:left="2160" w:hanging="180"/>
      </w:pPr>
    </w:lvl>
    <w:lvl w:ilvl="3" w:tplc="684E0B78" w:tentative="1">
      <w:start w:val="1"/>
      <w:numFmt w:val="decimal"/>
      <w:lvlText w:val="%4."/>
      <w:lvlJc w:val="left"/>
      <w:pPr>
        <w:ind w:left="2880" w:hanging="360"/>
      </w:pPr>
    </w:lvl>
    <w:lvl w:ilvl="4" w:tplc="75F6E348" w:tentative="1">
      <w:start w:val="1"/>
      <w:numFmt w:val="lowerLetter"/>
      <w:lvlText w:val="%5."/>
      <w:lvlJc w:val="left"/>
      <w:pPr>
        <w:ind w:left="3600" w:hanging="360"/>
      </w:pPr>
    </w:lvl>
    <w:lvl w:ilvl="5" w:tplc="E3D61B40" w:tentative="1">
      <w:start w:val="1"/>
      <w:numFmt w:val="lowerRoman"/>
      <w:lvlText w:val="%6."/>
      <w:lvlJc w:val="right"/>
      <w:pPr>
        <w:ind w:left="4320" w:hanging="180"/>
      </w:pPr>
    </w:lvl>
    <w:lvl w:ilvl="6" w:tplc="CE54E8E6" w:tentative="1">
      <w:start w:val="1"/>
      <w:numFmt w:val="decimal"/>
      <w:lvlText w:val="%7."/>
      <w:lvlJc w:val="left"/>
      <w:pPr>
        <w:ind w:left="5040" w:hanging="360"/>
      </w:pPr>
    </w:lvl>
    <w:lvl w:ilvl="7" w:tplc="82CA02E6" w:tentative="1">
      <w:start w:val="1"/>
      <w:numFmt w:val="lowerLetter"/>
      <w:lvlText w:val="%8."/>
      <w:lvlJc w:val="left"/>
      <w:pPr>
        <w:ind w:left="5760" w:hanging="360"/>
      </w:pPr>
    </w:lvl>
    <w:lvl w:ilvl="8" w:tplc="8F426044" w:tentative="1">
      <w:start w:val="1"/>
      <w:numFmt w:val="lowerRoman"/>
      <w:lvlText w:val="%9."/>
      <w:lvlJc w:val="right"/>
      <w:pPr>
        <w:ind w:left="6480" w:hanging="180"/>
      </w:pPr>
    </w:lvl>
  </w:abstractNum>
  <w:abstractNum w:abstractNumId="8">
    <w:nsid w:val="3832111B"/>
    <w:multiLevelType w:val="hybridMultilevel"/>
    <w:tmpl w:val="CDDADE88"/>
    <w:lvl w:ilvl="0" w:tplc="17E29D5C">
      <w:start w:val="1"/>
      <w:numFmt w:val="decimal"/>
      <w:lvlText w:val="%1."/>
      <w:lvlJc w:val="left"/>
      <w:pPr>
        <w:ind w:left="720" w:hanging="360"/>
      </w:pPr>
      <w:rPr>
        <w:rFonts w:hint="default"/>
      </w:rPr>
    </w:lvl>
    <w:lvl w:ilvl="1" w:tplc="64B2956E" w:tentative="1">
      <w:start w:val="1"/>
      <w:numFmt w:val="lowerLetter"/>
      <w:lvlText w:val="%2."/>
      <w:lvlJc w:val="left"/>
      <w:pPr>
        <w:ind w:left="1440" w:hanging="360"/>
      </w:pPr>
    </w:lvl>
    <w:lvl w:ilvl="2" w:tplc="2E664C02" w:tentative="1">
      <w:start w:val="1"/>
      <w:numFmt w:val="lowerRoman"/>
      <w:lvlText w:val="%3."/>
      <w:lvlJc w:val="right"/>
      <w:pPr>
        <w:ind w:left="2160" w:hanging="180"/>
      </w:pPr>
    </w:lvl>
    <w:lvl w:ilvl="3" w:tplc="7DC2168A" w:tentative="1">
      <w:start w:val="1"/>
      <w:numFmt w:val="decimal"/>
      <w:lvlText w:val="%4."/>
      <w:lvlJc w:val="left"/>
      <w:pPr>
        <w:ind w:left="2880" w:hanging="360"/>
      </w:pPr>
    </w:lvl>
    <w:lvl w:ilvl="4" w:tplc="F724B48A" w:tentative="1">
      <w:start w:val="1"/>
      <w:numFmt w:val="lowerLetter"/>
      <w:lvlText w:val="%5."/>
      <w:lvlJc w:val="left"/>
      <w:pPr>
        <w:ind w:left="3600" w:hanging="360"/>
      </w:pPr>
    </w:lvl>
    <w:lvl w:ilvl="5" w:tplc="9328FA10" w:tentative="1">
      <w:start w:val="1"/>
      <w:numFmt w:val="lowerRoman"/>
      <w:lvlText w:val="%6."/>
      <w:lvlJc w:val="right"/>
      <w:pPr>
        <w:ind w:left="4320" w:hanging="180"/>
      </w:pPr>
    </w:lvl>
    <w:lvl w:ilvl="6" w:tplc="C9788900" w:tentative="1">
      <w:start w:val="1"/>
      <w:numFmt w:val="decimal"/>
      <w:lvlText w:val="%7."/>
      <w:lvlJc w:val="left"/>
      <w:pPr>
        <w:ind w:left="5040" w:hanging="360"/>
      </w:pPr>
    </w:lvl>
    <w:lvl w:ilvl="7" w:tplc="27066EB8" w:tentative="1">
      <w:start w:val="1"/>
      <w:numFmt w:val="lowerLetter"/>
      <w:lvlText w:val="%8."/>
      <w:lvlJc w:val="left"/>
      <w:pPr>
        <w:ind w:left="5760" w:hanging="360"/>
      </w:pPr>
    </w:lvl>
    <w:lvl w:ilvl="8" w:tplc="0FE084BA" w:tentative="1">
      <w:start w:val="1"/>
      <w:numFmt w:val="lowerRoman"/>
      <w:lvlText w:val="%9."/>
      <w:lvlJc w:val="right"/>
      <w:pPr>
        <w:ind w:left="6480" w:hanging="180"/>
      </w:pPr>
    </w:lvl>
  </w:abstractNum>
  <w:abstractNum w:abstractNumId="9">
    <w:nsid w:val="49601944"/>
    <w:multiLevelType w:val="hybridMultilevel"/>
    <w:tmpl w:val="D3F61FEE"/>
    <w:lvl w:ilvl="0" w:tplc="E9E46956">
      <w:start w:val="1"/>
      <w:numFmt w:val="decimal"/>
      <w:lvlText w:val="%1."/>
      <w:lvlJc w:val="left"/>
      <w:pPr>
        <w:ind w:left="720" w:hanging="360"/>
      </w:pPr>
      <w:rPr>
        <w:rFonts w:hint="default"/>
      </w:rPr>
    </w:lvl>
    <w:lvl w:ilvl="1" w:tplc="5E5C51E6" w:tentative="1">
      <w:start w:val="1"/>
      <w:numFmt w:val="lowerLetter"/>
      <w:lvlText w:val="%2."/>
      <w:lvlJc w:val="left"/>
      <w:pPr>
        <w:ind w:left="1440" w:hanging="360"/>
      </w:pPr>
    </w:lvl>
    <w:lvl w:ilvl="2" w:tplc="7974E970" w:tentative="1">
      <w:start w:val="1"/>
      <w:numFmt w:val="lowerRoman"/>
      <w:lvlText w:val="%3."/>
      <w:lvlJc w:val="right"/>
      <w:pPr>
        <w:ind w:left="2160" w:hanging="180"/>
      </w:pPr>
    </w:lvl>
    <w:lvl w:ilvl="3" w:tplc="2EC4A2D0" w:tentative="1">
      <w:start w:val="1"/>
      <w:numFmt w:val="decimal"/>
      <w:lvlText w:val="%4."/>
      <w:lvlJc w:val="left"/>
      <w:pPr>
        <w:ind w:left="2880" w:hanging="360"/>
      </w:pPr>
    </w:lvl>
    <w:lvl w:ilvl="4" w:tplc="94F2AF9E" w:tentative="1">
      <w:start w:val="1"/>
      <w:numFmt w:val="lowerLetter"/>
      <w:lvlText w:val="%5."/>
      <w:lvlJc w:val="left"/>
      <w:pPr>
        <w:ind w:left="3600" w:hanging="360"/>
      </w:pPr>
    </w:lvl>
    <w:lvl w:ilvl="5" w:tplc="B0A2C1E2" w:tentative="1">
      <w:start w:val="1"/>
      <w:numFmt w:val="lowerRoman"/>
      <w:lvlText w:val="%6."/>
      <w:lvlJc w:val="right"/>
      <w:pPr>
        <w:ind w:left="4320" w:hanging="180"/>
      </w:pPr>
    </w:lvl>
    <w:lvl w:ilvl="6" w:tplc="B350B80A" w:tentative="1">
      <w:start w:val="1"/>
      <w:numFmt w:val="decimal"/>
      <w:lvlText w:val="%7."/>
      <w:lvlJc w:val="left"/>
      <w:pPr>
        <w:ind w:left="5040" w:hanging="360"/>
      </w:pPr>
    </w:lvl>
    <w:lvl w:ilvl="7" w:tplc="D5166AF8" w:tentative="1">
      <w:start w:val="1"/>
      <w:numFmt w:val="lowerLetter"/>
      <w:lvlText w:val="%8."/>
      <w:lvlJc w:val="left"/>
      <w:pPr>
        <w:ind w:left="5760" w:hanging="360"/>
      </w:pPr>
    </w:lvl>
    <w:lvl w:ilvl="8" w:tplc="154A23E8" w:tentative="1">
      <w:start w:val="1"/>
      <w:numFmt w:val="lowerRoman"/>
      <w:lvlText w:val="%9."/>
      <w:lvlJc w:val="right"/>
      <w:pPr>
        <w:ind w:left="6480" w:hanging="180"/>
      </w:pPr>
    </w:lvl>
  </w:abstractNum>
  <w:abstractNum w:abstractNumId="10">
    <w:nsid w:val="4D5A42C8"/>
    <w:multiLevelType w:val="hybridMultilevel"/>
    <w:tmpl w:val="7A3CAADA"/>
    <w:lvl w:ilvl="0" w:tplc="CD361048">
      <w:start w:val="1"/>
      <w:numFmt w:val="decimal"/>
      <w:lvlText w:val="%1."/>
      <w:lvlJc w:val="left"/>
      <w:pPr>
        <w:ind w:left="720" w:hanging="360"/>
      </w:pPr>
      <w:rPr>
        <w:rFonts w:hint="default"/>
      </w:rPr>
    </w:lvl>
    <w:lvl w:ilvl="1" w:tplc="154EAAEE" w:tentative="1">
      <w:start w:val="1"/>
      <w:numFmt w:val="lowerLetter"/>
      <w:lvlText w:val="%2."/>
      <w:lvlJc w:val="left"/>
      <w:pPr>
        <w:ind w:left="1440" w:hanging="360"/>
      </w:pPr>
    </w:lvl>
    <w:lvl w:ilvl="2" w:tplc="ECCC13C2" w:tentative="1">
      <w:start w:val="1"/>
      <w:numFmt w:val="lowerRoman"/>
      <w:lvlText w:val="%3."/>
      <w:lvlJc w:val="right"/>
      <w:pPr>
        <w:ind w:left="2160" w:hanging="180"/>
      </w:pPr>
    </w:lvl>
    <w:lvl w:ilvl="3" w:tplc="40EE5328" w:tentative="1">
      <w:start w:val="1"/>
      <w:numFmt w:val="decimal"/>
      <w:lvlText w:val="%4."/>
      <w:lvlJc w:val="left"/>
      <w:pPr>
        <w:ind w:left="2880" w:hanging="360"/>
      </w:pPr>
    </w:lvl>
    <w:lvl w:ilvl="4" w:tplc="AB58CA08" w:tentative="1">
      <w:start w:val="1"/>
      <w:numFmt w:val="lowerLetter"/>
      <w:lvlText w:val="%5."/>
      <w:lvlJc w:val="left"/>
      <w:pPr>
        <w:ind w:left="3600" w:hanging="360"/>
      </w:pPr>
    </w:lvl>
    <w:lvl w:ilvl="5" w:tplc="3CA4E7D4" w:tentative="1">
      <w:start w:val="1"/>
      <w:numFmt w:val="lowerRoman"/>
      <w:lvlText w:val="%6."/>
      <w:lvlJc w:val="right"/>
      <w:pPr>
        <w:ind w:left="4320" w:hanging="180"/>
      </w:pPr>
    </w:lvl>
    <w:lvl w:ilvl="6" w:tplc="65B095D8" w:tentative="1">
      <w:start w:val="1"/>
      <w:numFmt w:val="decimal"/>
      <w:lvlText w:val="%7."/>
      <w:lvlJc w:val="left"/>
      <w:pPr>
        <w:ind w:left="5040" w:hanging="360"/>
      </w:pPr>
    </w:lvl>
    <w:lvl w:ilvl="7" w:tplc="1A48BDA0" w:tentative="1">
      <w:start w:val="1"/>
      <w:numFmt w:val="lowerLetter"/>
      <w:lvlText w:val="%8."/>
      <w:lvlJc w:val="left"/>
      <w:pPr>
        <w:ind w:left="5760" w:hanging="360"/>
      </w:pPr>
    </w:lvl>
    <w:lvl w:ilvl="8" w:tplc="4B488204" w:tentative="1">
      <w:start w:val="1"/>
      <w:numFmt w:val="lowerRoman"/>
      <w:lvlText w:val="%9."/>
      <w:lvlJc w:val="right"/>
      <w:pPr>
        <w:ind w:left="6480" w:hanging="180"/>
      </w:pPr>
    </w:lvl>
  </w:abstractNum>
  <w:abstractNum w:abstractNumId="11">
    <w:nsid w:val="5CA44FDE"/>
    <w:multiLevelType w:val="hybridMultilevel"/>
    <w:tmpl w:val="80001BE4"/>
    <w:lvl w:ilvl="0" w:tplc="9DD47CA0">
      <w:start w:val="1"/>
      <w:numFmt w:val="decimal"/>
      <w:lvlText w:val="%1."/>
      <w:lvlJc w:val="left"/>
      <w:pPr>
        <w:ind w:left="720" w:hanging="360"/>
      </w:pPr>
      <w:rPr>
        <w:rFonts w:hint="default"/>
      </w:rPr>
    </w:lvl>
    <w:lvl w:ilvl="1" w:tplc="708297B6" w:tentative="1">
      <w:start w:val="1"/>
      <w:numFmt w:val="lowerLetter"/>
      <w:lvlText w:val="%2."/>
      <w:lvlJc w:val="left"/>
      <w:pPr>
        <w:ind w:left="1440" w:hanging="360"/>
      </w:pPr>
    </w:lvl>
    <w:lvl w:ilvl="2" w:tplc="C2E8C3EE" w:tentative="1">
      <w:start w:val="1"/>
      <w:numFmt w:val="lowerRoman"/>
      <w:lvlText w:val="%3."/>
      <w:lvlJc w:val="right"/>
      <w:pPr>
        <w:ind w:left="2160" w:hanging="180"/>
      </w:pPr>
    </w:lvl>
    <w:lvl w:ilvl="3" w:tplc="F7260A54" w:tentative="1">
      <w:start w:val="1"/>
      <w:numFmt w:val="decimal"/>
      <w:lvlText w:val="%4."/>
      <w:lvlJc w:val="left"/>
      <w:pPr>
        <w:ind w:left="2880" w:hanging="360"/>
      </w:pPr>
    </w:lvl>
    <w:lvl w:ilvl="4" w:tplc="84821052" w:tentative="1">
      <w:start w:val="1"/>
      <w:numFmt w:val="lowerLetter"/>
      <w:lvlText w:val="%5."/>
      <w:lvlJc w:val="left"/>
      <w:pPr>
        <w:ind w:left="3600" w:hanging="360"/>
      </w:pPr>
    </w:lvl>
    <w:lvl w:ilvl="5" w:tplc="73B8FD54" w:tentative="1">
      <w:start w:val="1"/>
      <w:numFmt w:val="lowerRoman"/>
      <w:lvlText w:val="%6."/>
      <w:lvlJc w:val="right"/>
      <w:pPr>
        <w:ind w:left="4320" w:hanging="180"/>
      </w:pPr>
    </w:lvl>
    <w:lvl w:ilvl="6" w:tplc="4E1A9004" w:tentative="1">
      <w:start w:val="1"/>
      <w:numFmt w:val="decimal"/>
      <w:lvlText w:val="%7."/>
      <w:lvlJc w:val="left"/>
      <w:pPr>
        <w:ind w:left="5040" w:hanging="360"/>
      </w:pPr>
    </w:lvl>
    <w:lvl w:ilvl="7" w:tplc="688419A8" w:tentative="1">
      <w:start w:val="1"/>
      <w:numFmt w:val="lowerLetter"/>
      <w:lvlText w:val="%8."/>
      <w:lvlJc w:val="left"/>
      <w:pPr>
        <w:ind w:left="5760" w:hanging="360"/>
      </w:pPr>
    </w:lvl>
    <w:lvl w:ilvl="8" w:tplc="B47EF8D8" w:tentative="1">
      <w:start w:val="1"/>
      <w:numFmt w:val="lowerRoman"/>
      <w:lvlText w:val="%9."/>
      <w:lvlJc w:val="right"/>
      <w:pPr>
        <w:ind w:left="6480" w:hanging="180"/>
      </w:pPr>
    </w:lvl>
  </w:abstractNum>
  <w:abstractNum w:abstractNumId="12">
    <w:nsid w:val="658269E9"/>
    <w:multiLevelType w:val="hybridMultilevel"/>
    <w:tmpl w:val="A58C8894"/>
    <w:lvl w:ilvl="0" w:tplc="DC809996">
      <w:start w:val="1"/>
      <w:numFmt w:val="decimal"/>
      <w:lvlText w:val="%1."/>
      <w:lvlJc w:val="left"/>
      <w:pPr>
        <w:ind w:left="720" w:hanging="360"/>
      </w:pPr>
      <w:rPr>
        <w:rFonts w:hint="default"/>
      </w:rPr>
    </w:lvl>
    <w:lvl w:ilvl="1" w:tplc="A7DC44C2" w:tentative="1">
      <w:start w:val="1"/>
      <w:numFmt w:val="lowerLetter"/>
      <w:lvlText w:val="%2."/>
      <w:lvlJc w:val="left"/>
      <w:pPr>
        <w:ind w:left="1440" w:hanging="360"/>
      </w:pPr>
    </w:lvl>
    <w:lvl w:ilvl="2" w:tplc="18FAA7EE" w:tentative="1">
      <w:start w:val="1"/>
      <w:numFmt w:val="lowerRoman"/>
      <w:lvlText w:val="%3."/>
      <w:lvlJc w:val="right"/>
      <w:pPr>
        <w:ind w:left="2160" w:hanging="180"/>
      </w:pPr>
    </w:lvl>
    <w:lvl w:ilvl="3" w:tplc="0744F8F4" w:tentative="1">
      <w:start w:val="1"/>
      <w:numFmt w:val="decimal"/>
      <w:lvlText w:val="%4."/>
      <w:lvlJc w:val="left"/>
      <w:pPr>
        <w:ind w:left="2880" w:hanging="360"/>
      </w:pPr>
    </w:lvl>
    <w:lvl w:ilvl="4" w:tplc="41DE6256" w:tentative="1">
      <w:start w:val="1"/>
      <w:numFmt w:val="lowerLetter"/>
      <w:lvlText w:val="%5."/>
      <w:lvlJc w:val="left"/>
      <w:pPr>
        <w:ind w:left="3600" w:hanging="360"/>
      </w:pPr>
    </w:lvl>
    <w:lvl w:ilvl="5" w:tplc="DA36D8CC" w:tentative="1">
      <w:start w:val="1"/>
      <w:numFmt w:val="lowerRoman"/>
      <w:lvlText w:val="%6."/>
      <w:lvlJc w:val="right"/>
      <w:pPr>
        <w:ind w:left="4320" w:hanging="180"/>
      </w:pPr>
    </w:lvl>
    <w:lvl w:ilvl="6" w:tplc="85CED8EC" w:tentative="1">
      <w:start w:val="1"/>
      <w:numFmt w:val="decimal"/>
      <w:lvlText w:val="%7."/>
      <w:lvlJc w:val="left"/>
      <w:pPr>
        <w:ind w:left="5040" w:hanging="360"/>
      </w:pPr>
    </w:lvl>
    <w:lvl w:ilvl="7" w:tplc="875C4E6A" w:tentative="1">
      <w:start w:val="1"/>
      <w:numFmt w:val="lowerLetter"/>
      <w:lvlText w:val="%8."/>
      <w:lvlJc w:val="left"/>
      <w:pPr>
        <w:ind w:left="5760" w:hanging="360"/>
      </w:pPr>
    </w:lvl>
    <w:lvl w:ilvl="8" w:tplc="CE648004" w:tentative="1">
      <w:start w:val="1"/>
      <w:numFmt w:val="lowerRoman"/>
      <w:lvlText w:val="%9."/>
      <w:lvlJc w:val="right"/>
      <w:pPr>
        <w:ind w:left="6480" w:hanging="180"/>
      </w:pPr>
    </w:lvl>
  </w:abstractNum>
  <w:abstractNum w:abstractNumId="13">
    <w:nsid w:val="6CBA6BB5"/>
    <w:multiLevelType w:val="hybridMultilevel"/>
    <w:tmpl w:val="5A6EA65A"/>
    <w:lvl w:ilvl="0" w:tplc="CB507122">
      <w:start w:val="1"/>
      <w:numFmt w:val="decimal"/>
      <w:lvlText w:val="%1."/>
      <w:lvlJc w:val="left"/>
      <w:pPr>
        <w:ind w:left="720" w:hanging="360"/>
      </w:pPr>
      <w:rPr>
        <w:rFonts w:ascii="Times New Roman" w:eastAsiaTheme="minorHAnsi" w:hAnsi="Times New Roman" w:cs="Times New Roman"/>
      </w:rPr>
    </w:lvl>
    <w:lvl w:ilvl="1" w:tplc="C94C1302" w:tentative="1">
      <w:start w:val="1"/>
      <w:numFmt w:val="lowerLetter"/>
      <w:lvlText w:val="%2."/>
      <w:lvlJc w:val="left"/>
      <w:pPr>
        <w:ind w:left="1440" w:hanging="360"/>
      </w:pPr>
    </w:lvl>
    <w:lvl w:ilvl="2" w:tplc="86CA667A" w:tentative="1">
      <w:start w:val="1"/>
      <w:numFmt w:val="lowerRoman"/>
      <w:lvlText w:val="%3."/>
      <w:lvlJc w:val="right"/>
      <w:pPr>
        <w:ind w:left="2160" w:hanging="180"/>
      </w:pPr>
    </w:lvl>
    <w:lvl w:ilvl="3" w:tplc="BA889B0E" w:tentative="1">
      <w:start w:val="1"/>
      <w:numFmt w:val="decimal"/>
      <w:lvlText w:val="%4."/>
      <w:lvlJc w:val="left"/>
      <w:pPr>
        <w:ind w:left="2880" w:hanging="360"/>
      </w:pPr>
    </w:lvl>
    <w:lvl w:ilvl="4" w:tplc="CCEAD204" w:tentative="1">
      <w:start w:val="1"/>
      <w:numFmt w:val="lowerLetter"/>
      <w:lvlText w:val="%5."/>
      <w:lvlJc w:val="left"/>
      <w:pPr>
        <w:ind w:left="3600" w:hanging="360"/>
      </w:pPr>
    </w:lvl>
    <w:lvl w:ilvl="5" w:tplc="6B40E960" w:tentative="1">
      <w:start w:val="1"/>
      <w:numFmt w:val="lowerRoman"/>
      <w:lvlText w:val="%6."/>
      <w:lvlJc w:val="right"/>
      <w:pPr>
        <w:ind w:left="4320" w:hanging="180"/>
      </w:pPr>
    </w:lvl>
    <w:lvl w:ilvl="6" w:tplc="A7FE62CC" w:tentative="1">
      <w:start w:val="1"/>
      <w:numFmt w:val="decimal"/>
      <w:lvlText w:val="%7."/>
      <w:lvlJc w:val="left"/>
      <w:pPr>
        <w:ind w:left="5040" w:hanging="360"/>
      </w:pPr>
    </w:lvl>
    <w:lvl w:ilvl="7" w:tplc="A9968936" w:tentative="1">
      <w:start w:val="1"/>
      <w:numFmt w:val="lowerLetter"/>
      <w:lvlText w:val="%8."/>
      <w:lvlJc w:val="left"/>
      <w:pPr>
        <w:ind w:left="5760" w:hanging="360"/>
      </w:pPr>
    </w:lvl>
    <w:lvl w:ilvl="8" w:tplc="8178778A" w:tentative="1">
      <w:start w:val="1"/>
      <w:numFmt w:val="lowerRoman"/>
      <w:lvlText w:val="%9."/>
      <w:lvlJc w:val="right"/>
      <w:pPr>
        <w:ind w:left="6480" w:hanging="180"/>
      </w:pPr>
    </w:lvl>
  </w:abstractNum>
  <w:abstractNum w:abstractNumId="14">
    <w:nsid w:val="786057DD"/>
    <w:multiLevelType w:val="hybridMultilevel"/>
    <w:tmpl w:val="168650F2"/>
    <w:lvl w:ilvl="0" w:tplc="7092F510">
      <w:start w:val="1"/>
      <w:numFmt w:val="decimal"/>
      <w:lvlText w:val="%1."/>
      <w:lvlJc w:val="left"/>
      <w:pPr>
        <w:ind w:left="720" w:hanging="360"/>
      </w:pPr>
      <w:rPr>
        <w:rFonts w:hint="default"/>
      </w:rPr>
    </w:lvl>
    <w:lvl w:ilvl="1" w:tplc="09EAA014" w:tentative="1">
      <w:start w:val="1"/>
      <w:numFmt w:val="lowerLetter"/>
      <w:lvlText w:val="%2."/>
      <w:lvlJc w:val="left"/>
      <w:pPr>
        <w:ind w:left="1440" w:hanging="360"/>
      </w:pPr>
    </w:lvl>
    <w:lvl w:ilvl="2" w:tplc="B19E750C" w:tentative="1">
      <w:start w:val="1"/>
      <w:numFmt w:val="lowerRoman"/>
      <w:lvlText w:val="%3."/>
      <w:lvlJc w:val="right"/>
      <w:pPr>
        <w:ind w:left="2160" w:hanging="180"/>
      </w:pPr>
    </w:lvl>
    <w:lvl w:ilvl="3" w:tplc="DB26EA88" w:tentative="1">
      <w:start w:val="1"/>
      <w:numFmt w:val="decimal"/>
      <w:lvlText w:val="%4."/>
      <w:lvlJc w:val="left"/>
      <w:pPr>
        <w:ind w:left="2880" w:hanging="360"/>
      </w:pPr>
    </w:lvl>
    <w:lvl w:ilvl="4" w:tplc="24C6092E" w:tentative="1">
      <w:start w:val="1"/>
      <w:numFmt w:val="lowerLetter"/>
      <w:lvlText w:val="%5."/>
      <w:lvlJc w:val="left"/>
      <w:pPr>
        <w:ind w:left="3600" w:hanging="360"/>
      </w:pPr>
    </w:lvl>
    <w:lvl w:ilvl="5" w:tplc="8D10091C" w:tentative="1">
      <w:start w:val="1"/>
      <w:numFmt w:val="lowerRoman"/>
      <w:lvlText w:val="%6."/>
      <w:lvlJc w:val="right"/>
      <w:pPr>
        <w:ind w:left="4320" w:hanging="180"/>
      </w:pPr>
    </w:lvl>
    <w:lvl w:ilvl="6" w:tplc="DB34FF98" w:tentative="1">
      <w:start w:val="1"/>
      <w:numFmt w:val="decimal"/>
      <w:lvlText w:val="%7."/>
      <w:lvlJc w:val="left"/>
      <w:pPr>
        <w:ind w:left="5040" w:hanging="360"/>
      </w:pPr>
    </w:lvl>
    <w:lvl w:ilvl="7" w:tplc="2E4EC8A0" w:tentative="1">
      <w:start w:val="1"/>
      <w:numFmt w:val="lowerLetter"/>
      <w:lvlText w:val="%8."/>
      <w:lvlJc w:val="left"/>
      <w:pPr>
        <w:ind w:left="5760" w:hanging="360"/>
      </w:pPr>
    </w:lvl>
    <w:lvl w:ilvl="8" w:tplc="1BC00D28" w:tentative="1">
      <w:start w:val="1"/>
      <w:numFmt w:val="lowerRoman"/>
      <w:lvlText w:val="%9."/>
      <w:lvlJc w:val="right"/>
      <w:pPr>
        <w:ind w:left="6480" w:hanging="180"/>
      </w:pPr>
    </w:lvl>
  </w:abstractNum>
  <w:abstractNum w:abstractNumId="15">
    <w:nsid w:val="7AC651D2"/>
    <w:multiLevelType w:val="hybridMultilevel"/>
    <w:tmpl w:val="B6E280CC"/>
    <w:lvl w:ilvl="0" w:tplc="834C5FEC">
      <w:start w:val="1"/>
      <w:numFmt w:val="decimal"/>
      <w:lvlText w:val="%1."/>
      <w:lvlJc w:val="left"/>
      <w:pPr>
        <w:ind w:left="720" w:hanging="360"/>
      </w:pPr>
      <w:rPr>
        <w:rFonts w:hint="default"/>
      </w:rPr>
    </w:lvl>
    <w:lvl w:ilvl="1" w:tplc="349494E4" w:tentative="1">
      <w:start w:val="1"/>
      <w:numFmt w:val="lowerLetter"/>
      <w:lvlText w:val="%2."/>
      <w:lvlJc w:val="left"/>
      <w:pPr>
        <w:ind w:left="1440" w:hanging="360"/>
      </w:pPr>
    </w:lvl>
    <w:lvl w:ilvl="2" w:tplc="69484AA6" w:tentative="1">
      <w:start w:val="1"/>
      <w:numFmt w:val="lowerRoman"/>
      <w:lvlText w:val="%3."/>
      <w:lvlJc w:val="right"/>
      <w:pPr>
        <w:ind w:left="2160" w:hanging="180"/>
      </w:pPr>
    </w:lvl>
    <w:lvl w:ilvl="3" w:tplc="2B524D38" w:tentative="1">
      <w:start w:val="1"/>
      <w:numFmt w:val="decimal"/>
      <w:lvlText w:val="%4."/>
      <w:lvlJc w:val="left"/>
      <w:pPr>
        <w:ind w:left="2880" w:hanging="360"/>
      </w:pPr>
    </w:lvl>
    <w:lvl w:ilvl="4" w:tplc="C4184546" w:tentative="1">
      <w:start w:val="1"/>
      <w:numFmt w:val="lowerLetter"/>
      <w:lvlText w:val="%5."/>
      <w:lvlJc w:val="left"/>
      <w:pPr>
        <w:ind w:left="3600" w:hanging="360"/>
      </w:pPr>
    </w:lvl>
    <w:lvl w:ilvl="5" w:tplc="E8967DBC" w:tentative="1">
      <w:start w:val="1"/>
      <w:numFmt w:val="lowerRoman"/>
      <w:lvlText w:val="%6."/>
      <w:lvlJc w:val="right"/>
      <w:pPr>
        <w:ind w:left="4320" w:hanging="180"/>
      </w:pPr>
    </w:lvl>
    <w:lvl w:ilvl="6" w:tplc="19FC2FE0" w:tentative="1">
      <w:start w:val="1"/>
      <w:numFmt w:val="decimal"/>
      <w:lvlText w:val="%7."/>
      <w:lvlJc w:val="left"/>
      <w:pPr>
        <w:ind w:left="5040" w:hanging="360"/>
      </w:pPr>
    </w:lvl>
    <w:lvl w:ilvl="7" w:tplc="06DC6242" w:tentative="1">
      <w:start w:val="1"/>
      <w:numFmt w:val="lowerLetter"/>
      <w:lvlText w:val="%8."/>
      <w:lvlJc w:val="left"/>
      <w:pPr>
        <w:ind w:left="5760" w:hanging="360"/>
      </w:pPr>
    </w:lvl>
    <w:lvl w:ilvl="8" w:tplc="1B1EC356" w:tentative="1">
      <w:start w:val="1"/>
      <w:numFmt w:val="lowerRoman"/>
      <w:lvlText w:val="%9."/>
      <w:lvlJc w:val="right"/>
      <w:pPr>
        <w:ind w:left="6480" w:hanging="180"/>
      </w:pPr>
    </w:lvl>
  </w:abstractNum>
  <w:abstractNum w:abstractNumId="16">
    <w:nsid w:val="7B8D1899"/>
    <w:multiLevelType w:val="hybridMultilevel"/>
    <w:tmpl w:val="3B5EE21A"/>
    <w:lvl w:ilvl="0" w:tplc="FF74C384">
      <w:start w:val="1"/>
      <w:numFmt w:val="decimal"/>
      <w:lvlText w:val="%1."/>
      <w:lvlJc w:val="left"/>
      <w:pPr>
        <w:ind w:left="720" w:hanging="360"/>
      </w:pPr>
      <w:rPr>
        <w:rFonts w:hint="default"/>
      </w:rPr>
    </w:lvl>
    <w:lvl w:ilvl="1" w:tplc="139CBAC0" w:tentative="1">
      <w:start w:val="1"/>
      <w:numFmt w:val="lowerLetter"/>
      <w:lvlText w:val="%2."/>
      <w:lvlJc w:val="left"/>
      <w:pPr>
        <w:ind w:left="1440" w:hanging="360"/>
      </w:pPr>
    </w:lvl>
    <w:lvl w:ilvl="2" w:tplc="E9A4F730" w:tentative="1">
      <w:start w:val="1"/>
      <w:numFmt w:val="lowerRoman"/>
      <w:lvlText w:val="%3."/>
      <w:lvlJc w:val="right"/>
      <w:pPr>
        <w:ind w:left="2160" w:hanging="180"/>
      </w:pPr>
    </w:lvl>
    <w:lvl w:ilvl="3" w:tplc="9B36E622" w:tentative="1">
      <w:start w:val="1"/>
      <w:numFmt w:val="decimal"/>
      <w:lvlText w:val="%4."/>
      <w:lvlJc w:val="left"/>
      <w:pPr>
        <w:ind w:left="2880" w:hanging="360"/>
      </w:pPr>
    </w:lvl>
    <w:lvl w:ilvl="4" w:tplc="61C88D2C" w:tentative="1">
      <w:start w:val="1"/>
      <w:numFmt w:val="lowerLetter"/>
      <w:lvlText w:val="%5."/>
      <w:lvlJc w:val="left"/>
      <w:pPr>
        <w:ind w:left="3600" w:hanging="360"/>
      </w:pPr>
    </w:lvl>
    <w:lvl w:ilvl="5" w:tplc="390030C2" w:tentative="1">
      <w:start w:val="1"/>
      <w:numFmt w:val="lowerRoman"/>
      <w:lvlText w:val="%6."/>
      <w:lvlJc w:val="right"/>
      <w:pPr>
        <w:ind w:left="4320" w:hanging="180"/>
      </w:pPr>
    </w:lvl>
    <w:lvl w:ilvl="6" w:tplc="F4EEFA00" w:tentative="1">
      <w:start w:val="1"/>
      <w:numFmt w:val="decimal"/>
      <w:lvlText w:val="%7."/>
      <w:lvlJc w:val="left"/>
      <w:pPr>
        <w:ind w:left="5040" w:hanging="360"/>
      </w:pPr>
    </w:lvl>
    <w:lvl w:ilvl="7" w:tplc="7DA4709E" w:tentative="1">
      <w:start w:val="1"/>
      <w:numFmt w:val="lowerLetter"/>
      <w:lvlText w:val="%8."/>
      <w:lvlJc w:val="left"/>
      <w:pPr>
        <w:ind w:left="5760" w:hanging="360"/>
      </w:pPr>
    </w:lvl>
    <w:lvl w:ilvl="8" w:tplc="E970EFA2" w:tentative="1">
      <w:start w:val="1"/>
      <w:numFmt w:val="lowerRoman"/>
      <w:lvlText w:val="%9."/>
      <w:lvlJc w:val="right"/>
      <w:pPr>
        <w:ind w:left="6480" w:hanging="180"/>
      </w:pPr>
    </w:lvl>
  </w:abstractNum>
  <w:abstractNum w:abstractNumId="17">
    <w:nsid w:val="7DAC08C0"/>
    <w:multiLevelType w:val="hybridMultilevel"/>
    <w:tmpl w:val="C0E6C9D0"/>
    <w:lvl w:ilvl="0" w:tplc="13003142">
      <w:start w:val="1"/>
      <w:numFmt w:val="decimal"/>
      <w:lvlText w:val="%1."/>
      <w:lvlJc w:val="left"/>
      <w:pPr>
        <w:ind w:left="720" w:hanging="360"/>
      </w:pPr>
      <w:rPr>
        <w:rFonts w:hint="default"/>
      </w:rPr>
    </w:lvl>
    <w:lvl w:ilvl="1" w:tplc="3C16ABDE" w:tentative="1">
      <w:start w:val="1"/>
      <w:numFmt w:val="lowerLetter"/>
      <w:lvlText w:val="%2."/>
      <w:lvlJc w:val="left"/>
      <w:pPr>
        <w:ind w:left="1440" w:hanging="360"/>
      </w:pPr>
    </w:lvl>
    <w:lvl w:ilvl="2" w:tplc="00785780" w:tentative="1">
      <w:start w:val="1"/>
      <w:numFmt w:val="lowerRoman"/>
      <w:lvlText w:val="%3."/>
      <w:lvlJc w:val="right"/>
      <w:pPr>
        <w:ind w:left="2160" w:hanging="180"/>
      </w:pPr>
    </w:lvl>
    <w:lvl w:ilvl="3" w:tplc="512C7956" w:tentative="1">
      <w:start w:val="1"/>
      <w:numFmt w:val="decimal"/>
      <w:lvlText w:val="%4."/>
      <w:lvlJc w:val="left"/>
      <w:pPr>
        <w:ind w:left="2880" w:hanging="360"/>
      </w:pPr>
    </w:lvl>
    <w:lvl w:ilvl="4" w:tplc="79DC89B4" w:tentative="1">
      <w:start w:val="1"/>
      <w:numFmt w:val="lowerLetter"/>
      <w:lvlText w:val="%5."/>
      <w:lvlJc w:val="left"/>
      <w:pPr>
        <w:ind w:left="3600" w:hanging="360"/>
      </w:pPr>
    </w:lvl>
    <w:lvl w:ilvl="5" w:tplc="4D226CD6" w:tentative="1">
      <w:start w:val="1"/>
      <w:numFmt w:val="lowerRoman"/>
      <w:lvlText w:val="%6."/>
      <w:lvlJc w:val="right"/>
      <w:pPr>
        <w:ind w:left="4320" w:hanging="180"/>
      </w:pPr>
    </w:lvl>
    <w:lvl w:ilvl="6" w:tplc="EDA0CD38" w:tentative="1">
      <w:start w:val="1"/>
      <w:numFmt w:val="decimal"/>
      <w:lvlText w:val="%7."/>
      <w:lvlJc w:val="left"/>
      <w:pPr>
        <w:ind w:left="5040" w:hanging="360"/>
      </w:pPr>
    </w:lvl>
    <w:lvl w:ilvl="7" w:tplc="6CF8EB7C" w:tentative="1">
      <w:start w:val="1"/>
      <w:numFmt w:val="lowerLetter"/>
      <w:lvlText w:val="%8."/>
      <w:lvlJc w:val="left"/>
      <w:pPr>
        <w:ind w:left="5760" w:hanging="360"/>
      </w:pPr>
    </w:lvl>
    <w:lvl w:ilvl="8" w:tplc="A8A2E612" w:tentative="1">
      <w:start w:val="1"/>
      <w:numFmt w:val="lowerRoman"/>
      <w:lvlText w:val="%9."/>
      <w:lvlJc w:val="right"/>
      <w:pPr>
        <w:ind w:left="6480" w:hanging="180"/>
      </w:pPr>
    </w:lvl>
  </w:abstractNum>
  <w:num w:numId="1">
    <w:abstractNumId w:val="6"/>
  </w:num>
  <w:num w:numId="2">
    <w:abstractNumId w:val="15"/>
  </w:num>
  <w:num w:numId="3">
    <w:abstractNumId w:val="8"/>
  </w:num>
  <w:num w:numId="4">
    <w:abstractNumId w:val="14"/>
  </w:num>
  <w:num w:numId="5">
    <w:abstractNumId w:val="1"/>
  </w:num>
  <w:num w:numId="6">
    <w:abstractNumId w:val="2"/>
  </w:num>
  <w:num w:numId="7">
    <w:abstractNumId w:val="16"/>
  </w:num>
  <w:num w:numId="8">
    <w:abstractNumId w:val="9"/>
  </w:num>
  <w:num w:numId="9">
    <w:abstractNumId w:val="5"/>
  </w:num>
  <w:num w:numId="10">
    <w:abstractNumId w:val="11"/>
  </w:num>
  <w:num w:numId="11">
    <w:abstractNumId w:val="13"/>
  </w:num>
  <w:num w:numId="12">
    <w:abstractNumId w:val="12"/>
  </w:num>
  <w:num w:numId="13">
    <w:abstractNumId w:val="3"/>
  </w:num>
  <w:num w:numId="14">
    <w:abstractNumId w:val="10"/>
  </w:num>
  <w:num w:numId="15">
    <w:abstractNumId w:val="17"/>
  </w:num>
  <w:num w:numId="16">
    <w:abstractNumId w:val="0"/>
  </w:num>
  <w:num w:numId="17">
    <w:abstractNumId w:val="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697"/>
    <w:rsid w:val="00016637"/>
    <w:rsid w:val="00027B7A"/>
    <w:rsid w:val="00186239"/>
    <w:rsid w:val="001A3BF8"/>
    <w:rsid w:val="002160DF"/>
    <w:rsid w:val="00310317"/>
    <w:rsid w:val="00362F81"/>
    <w:rsid w:val="003664FD"/>
    <w:rsid w:val="003A278A"/>
    <w:rsid w:val="00465697"/>
    <w:rsid w:val="004B0B41"/>
    <w:rsid w:val="00521BEC"/>
    <w:rsid w:val="00524868"/>
    <w:rsid w:val="00586EBC"/>
    <w:rsid w:val="00587DD3"/>
    <w:rsid w:val="00591356"/>
    <w:rsid w:val="005C6EF9"/>
    <w:rsid w:val="00625D85"/>
    <w:rsid w:val="0063280F"/>
    <w:rsid w:val="0066758F"/>
    <w:rsid w:val="006B6ECF"/>
    <w:rsid w:val="00717687"/>
    <w:rsid w:val="00725D9A"/>
    <w:rsid w:val="00766DB6"/>
    <w:rsid w:val="007E37B1"/>
    <w:rsid w:val="0082497A"/>
    <w:rsid w:val="00826847"/>
    <w:rsid w:val="00882008"/>
    <w:rsid w:val="00897B91"/>
    <w:rsid w:val="0093792D"/>
    <w:rsid w:val="009C3ECA"/>
    <w:rsid w:val="009C6502"/>
    <w:rsid w:val="00AE0E67"/>
    <w:rsid w:val="00B225B2"/>
    <w:rsid w:val="00BA038B"/>
    <w:rsid w:val="00BA56A3"/>
    <w:rsid w:val="00BD210B"/>
    <w:rsid w:val="00C618F5"/>
    <w:rsid w:val="00CB6290"/>
    <w:rsid w:val="00CC1771"/>
    <w:rsid w:val="00CF3B7E"/>
    <w:rsid w:val="00CF4A1E"/>
    <w:rsid w:val="00D51EC5"/>
    <w:rsid w:val="00D642B1"/>
    <w:rsid w:val="00D866C3"/>
    <w:rsid w:val="00DE0E03"/>
    <w:rsid w:val="00EF425C"/>
    <w:rsid w:val="00F33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4F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239"/>
    <w:pPr>
      <w:ind w:left="720"/>
      <w:contextualSpacing/>
    </w:pPr>
  </w:style>
  <w:style w:type="paragraph" w:styleId="Header">
    <w:name w:val="header"/>
    <w:basedOn w:val="Normal"/>
    <w:link w:val="HeaderChar"/>
    <w:uiPriority w:val="99"/>
    <w:unhideWhenUsed/>
    <w:rsid w:val="00D8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6C3"/>
  </w:style>
  <w:style w:type="paragraph" w:styleId="Footer">
    <w:name w:val="footer"/>
    <w:basedOn w:val="Normal"/>
    <w:link w:val="FooterChar"/>
    <w:uiPriority w:val="99"/>
    <w:unhideWhenUsed/>
    <w:rsid w:val="00D8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6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239"/>
    <w:pPr>
      <w:ind w:left="720"/>
      <w:contextualSpacing/>
    </w:pPr>
  </w:style>
  <w:style w:type="paragraph" w:styleId="Header">
    <w:name w:val="header"/>
    <w:basedOn w:val="Normal"/>
    <w:link w:val="HeaderChar"/>
    <w:uiPriority w:val="99"/>
    <w:unhideWhenUsed/>
    <w:rsid w:val="00D8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6C3"/>
  </w:style>
  <w:style w:type="paragraph" w:styleId="Footer">
    <w:name w:val="footer"/>
    <w:basedOn w:val="Normal"/>
    <w:link w:val="FooterChar"/>
    <w:uiPriority w:val="99"/>
    <w:unhideWhenUsed/>
    <w:rsid w:val="00D8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1416</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2</cp:revision>
  <dcterms:created xsi:type="dcterms:W3CDTF">2020-01-30T15:38:00Z</dcterms:created>
  <dcterms:modified xsi:type="dcterms:W3CDTF">2020-01-30T15:38:00Z</dcterms:modified>
</cp:coreProperties>
</file>